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F51" w:rsidRPr="00E87F51" w:rsidRDefault="00E87F51" w:rsidP="00E87F51">
      <w:pPr>
        <w:tabs>
          <w:tab w:val="left" w:pos="1440"/>
        </w:tabs>
        <w:spacing w:after="120"/>
        <w:rPr>
          <w:rFonts w:ascii="Tahoma" w:hAnsi="Tahoma" w:cs="Tahoma"/>
          <w:sz w:val="22"/>
          <w:szCs w:val="22"/>
          <w:lang w:val="es-ES"/>
        </w:rPr>
      </w:pPr>
      <w:bookmarkStart w:id="0" w:name="_Hlk505075195"/>
      <w:r w:rsidRPr="00E87F51">
        <w:rPr>
          <w:rFonts w:ascii="Tahoma" w:hAnsi="Tahoma" w:cs="Tahoma"/>
          <w:noProof/>
          <w:sz w:val="22"/>
          <w:szCs w:val="22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4083050</wp:posOffset>
            </wp:positionH>
            <wp:positionV relativeFrom="margin">
              <wp:posOffset>133350</wp:posOffset>
            </wp:positionV>
            <wp:extent cx="2082800" cy="1841500"/>
            <wp:effectExtent l="0" t="0" r="0" b="6350"/>
            <wp:wrapSquare wrapText="bothSides"/>
            <wp:docPr id="3" name="Picture 3" descr="image0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2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F51">
        <w:rPr>
          <w:rFonts w:ascii="Tahoma" w:hAnsi="Tahoma" w:cs="Tahoma"/>
          <w:sz w:val="22"/>
          <w:szCs w:val="22"/>
          <w:lang w:val="es-ES"/>
        </w:rPr>
        <w:t>Los resbalones, los tropiezos y las caídas constituyen la mayoría de los accidentes de la industria general. De acuerdo con OSHA, causan el 15% de todas las muertes, y sólo son superados por los vehículos motorizados como causa de las muertes. También, los peligros de resbalones, tropiezos y caídas se deben controlar para los visitantes.</w:t>
      </w:r>
    </w:p>
    <w:p w:rsidR="00E87F51" w:rsidRPr="00E87F51" w:rsidRDefault="00E87F51" w:rsidP="00E87F51">
      <w:pPr>
        <w:tabs>
          <w:tab w:val="left" w:pos="1440"/>
        </w:tabs>
        <w:spacing w:after="120"/>
        <w:rPr>
          <w:rFonts w:ascii="Tahoma" w:hAnsi="Tahoma" w:cs="Tahoma"/>
          <w:sz w:val="22"/>
          <w:szCs w:val="22"/>
          <w:lang w:val="es-ES"/>
        </w:rPr>
      </w:pPr>
      <w:r w:rsidRPr="00E87F51">
        <w:rPr>
          <w:rFonts w:ascii="Tahoma" w:hAnsi="Tahoma" w:cs="Tahoma"/>
          <w:sz w:val="22"/>
          <w:szCs w:val="22"/>
          <w:lang w:val="es-ES"/>
        </w:rPr>
        <w:t>Las caídas pueden resultar en las reclamaciones de compensación al trabajador y de general de responsabilidad. Los programas para la prevención de caídas deben examinar las fuentes de caídas y prestar especial atención a la adherencia de las superficies, el control de contaminantes, el calzado adecuado y la capacitación.</w:t>
      </w:r>
    </w:p>
    <w:p w:rsidR="00E87F51" w:rsidRPr="00E87F51" w:rsidRDefault="00E87F51" w:rsidP="00E87F51">
      <w:pPr>
        <w:tabs>
          <w:tab w:val="left" w:pos="1440"/>
        </w:tabs>
        <w:spacing w:after="120"/>
        <w:rPr>
          <w:rFonts w:ascii="Tahoma" w:hAnsi="Tahoma" w:cs="Tahoma"/>
          <w:b/>
          <w:sz w:val="22"/>
          <w:szCs w:val="22"/>
          <w:lang w:val="es-ES"/>
        </w:rPr>
      </w:pPr>
      <w:r w:rsidRPr="00E87F51">
        <w:rPr>
          <w:rFonts w:ascii="Tahoma" w:hAnsi="Tahoma" w:cs="Tahoma"/>
          <w:b/>
          <w:sz w:val="22"/>
          <w:szCs w:val="22"/>
          <w:lang w:val="es-ES"/>
        </w:rPr>
        <w:t>Controles:</w:t>
      </w:r>
      <w:r w:rsidRPr="00E87F51">
        <w:rPr>
          <w:rFonts w:ascii="Tahoma" w:hAnsi="Tahoma" w:cs="Tahoma"/>
          <w:sz w:val="22"/>
          <w:szCs w:val="22"/>
          <w:lang w:val="es-ES"/>
        </w:rPr>
        <w:t xml:space="preserve"> Seguir las normas de salud y seguridad establecidas asegúrese de las condiciones de seguridad, crea una cultura consciente de la seguridad y protege su organización de posibles reclamaciones o problemas con el cumplimiento. Una lista de control similar al ejemplo siguiente se debe desarrollar y abordar a los riesgos específicos presentes en los sitios. Este enfoque observacional necesita ser parte de un </w:t>
      </w:r>
      <w:r w:rsidRPr="00E87F51">
        <w:rPr>
          <w:rFonts w:ascii="Tahoma" w:hAnsi="Tahoma" w:cs="Tahoma"/>
          <w:b/>
          <w:sz w:val="22"/>
          <w:szCs w:val="22"/>
          <w:lang w:val="es-ES"/>
        </w:rPr>
        <w:t>programa para la prevención de resbalones, tropiezos y caídas.</w:t>
      </w:r>
    </w:p>
    <w:p w:rsidR="00E87F51" w:rsidRPr="00E87F51" w:rsidRDefault="00E87F51" w:rsidP="00E87F51">
      <w:pPr>
        <w:tabs>
          <w:tab w:val="left" w:pos="1260"/>
          <w:tab w:val="left" w:pos="1440"/>
          <w:tab w:val="left" w:pos="1800"/>
          <w:tab w:val="left" w:pos="2520"/>
        </w:tabs>
        <w:rPr>
          <w:rFonts w:ascii="Tahoma" w:hAnsi="Tahoma" w:cs="Tahoma"/>
          <w:b/>
          <w:sz w:val="22"/>
          <w:szCs w:val="22"/>
          <w:u w:val="single"/>
        </w:rPr>
      </w:pPr>
      <w:r w:rsidRPr="00E87F51">
        <w:rPr>
          <w:rFonts w:ascii="Tahoma" w:hAnsi="Tahoma" w:cs="Tahoma"/>
          <w:b/>
          <w:sz w:val="22"/>
          <w:szCs w:val="22"/>
          <w:u w:val="single"/>
        </w:rPr>
        <w:t>Sí No</w:t>
      </w:r>
      <w:r w:rsidRPr="00E87F51">
        <w:rPr>
          <w:rFonts w:ascii="Tahoma" w:hAnsi="Tahoma" w:cs="Tahoma"/>
          <w:b/>
          <w:sz w:val="22"/>
          <w:szCs w:val="22"/>
          <w:u w:val="single"/>
        </w:rPr>
        <w:tab/>
      </w:r>
      <w:r w:rsidRPr="00E87F51">
        <w:rPr>
          <w:rFonts w:ascii="Tahoma" w:hAnsi="Tahoma" w:cs="Tahoma"/>
          <w:b/>
          <w:sz w:val="22"/>
          <w:szCs w:val="22"/>
          <w:u w:val="single"/>
        </w:rPr>
        <w:tab/>
      </w:r>
      <w:r w:rsidRPr="00E87F51">
        <w:rPr>
          <w:rFonts w:ascii="Tahoma" w:hAnsi="Tahoma" w:cs="Tahoma"/>
          <w:b/>
          <w:sz w:val="22"/>
          <w:szCs w:val="22"/>
          <w:u w:val="single"/>
        </w:rPr>
        <w:tab/>
      </w:r>
      <w:r w:rsidRPr="00E87F51">
        <w:rPr>
          <w:rFonts w:ascii="Tahoma" w:hAnsi="Tahoma" w:cs="Tahoma"/>
          <w:b/>
          <w:sz w:val="22"/>
          <w:szCs w:val="22"/>
          <w:u w:val="single"/>
        </w:rPr>
        <w:tab/>
      </w:r>
      <w:r w:rsidRPr="00E87F51">
        <w:rPr>
          <w:rFonts w:ascii="Tahoma" w:hAnsi="Tahoma" w:cs="Tahoma"/>
          <w:b/>
          <w:sz w:val="22"/>
          <w:szCs w:val="22"/>
          <w:u w:val="single"/>
        </w:rPr>
        <w:tab/>
      </w:r>
      <w:r w:rsidRPr="00E87F51">
        <w:rPr>
          <w:rFonts w:ascii="Tahoma" w:hAnsi="Tahoma" w:cs="Tahoma"/>
          <w:b/>
          <w:sz w:val="22"/>
          <w:szCs w:val="22"/>
          <w:u w:val="single"/>
        </w:rPr>
        <w:tab/>
      </w:r>
      <w:r w:rsidRPr="00E87F51">
        <w:rPr>
          <w:rFonts w:ascii="Tahoma" w:hAnsi="Tahoma" w:cs="Tahoma"/>
          <w:b/>
          <w:sz w:val="22"/>
          <w:szCs w:val="22"/>
          <w:u w:val="single"/>
        </w:rPr>
        <w:tab/>
      </w:r>
      <w:r w:rsidRPr="00E87F51">
        <w:rPr>
          <w:rFonts w:ascii="Tahoma" w:hAnsi="Tahoma" w:cs="Tahoma"/>
          <w:b/>
          <w:sz w:val="22"/>
          <w:szCs w:val="22"/>
          <w:u w:val="single"/>
        </w:rPr>
        <w:tab/>
      </w:r>
      <w:r w:rsidRPr="00E87F51">
        <w:rPr>
          <w:rFonts w:ascii="Tahoma" w:hAnsi="Tahoma" w:cs="Tahoma"/>
          <w:b/>
          <w:sz w:val="22"/>
          <w:szCs w:val="22"/>
          <w:u w:val="single"/>
        </w:rPr>
        <w:tab/>
      </w:r>
      <w:r w:rsidRPr="00E87F51">
        <w:rPr>
          <w:rFonts w:ascii="Tahoma" w:hAnsi="Tahoma" w:cs="Tahoma"/>
          <w:b/>
          <w:sz w:val="22"/>
          <w:szCs w:val="22"/>
          <w:u w:val="single"/>
        </w:rPr>
        <w:tab/>
      </w:r>
    </w:p>
    <w:p w:rsidR="00E87F51" w:rsidRPr="00E87F51" w:rsidRDefault="00E87F51" w:rsidP="00E87F51">
      <w:pPr>
        <w:numPr>
          <w:ilvl w:val="0"/>
          <w:numId w:val="12"/>
        </w:numPr>
        <w:tabs>
          <w:tab w:val="clear" w:pos="2160"/>
          <w:tab w:val="num" w:pos="720"/>
          <w:tab w:val="left" w:pos="1800"/>
        </w:tabs>
        <w:ind w:left="0" w:firstLine="0"/>
        <w:rPr>
          <w:rFonts w:ascii="Tahoma" w:hAnsi="Tahoma" w:cs="Tahoma"/>
          <w:sz w:val="22"/>
          <w:szCs w:val="22"/>
          <w:lang w:val="es-ES"/>
        </w:rPr>
      </w:pPr>
      <w:r w:rsidRPr="00E87F51">
        <w:rPr>
          <w:rFonts w:ascii="Tahoma" w:hAnsi="Tahoma" w:cs="Tahoma"/>
          <w:sz w:val="22"/>
          <w:szCs w:val="22"/>
          <w:lang w:val="es-ES"/>
        </w:rPr>
        <w:t>□</w:t>
      </w:r>
      <w:r w:rsidRPr="002E3998">
        <w:rPr>
          <w:rFonts w:ascii="Tahoma" w:hAnsi="Tahoma" w:cs="Tahoma"/>
          <w:sz w:val="22"/>
          <w:szCs w:val="22"/>
          <w:lang w:val="es-ES"/>
        </w:rPr>
        <w:t xml:space="preserve">  </w:t>
      </w:r>
      <w:r w:rsidRPr="00E87F51">
        <w:rPr>
          <w:rFonts w:ascii="Tahoma" w:hAnsi="Tahoma" w:cs="Tahoma"/>
          <w:sz w:val="22"/>
          <w:szCs w:val="22"/>
          <w:lang w:val="es-ES"/>
        </w:rPr>
        <w:t xml:space="preserve"> ¿Hay agua estancada en un ambiente de trabajo?</w:t>
      </w:r>
    </w:p>
    <w:p w:rsidR="00E87F51" w:rsidRPr="00E87F51" w:rsidRDefault="00E87F51" w:rsidP="00E87F51">
      <w:pPr>
        <w:numPr>
          <w:ilvl w:val="0"/>
          <w:numId w:val="12"/>
        </w:numPr>
        <w:tabs>
          <w:tab w:val="clear" w:pos="2160"/>
          <w:tab w:val="num" w:pos="720"/>
          <w:tab w:val="left" w:pos="1800"/>
        </w:tabs>
        <w:ind w:left="0" w:firstLine="0"/>
        <w:rPr>
          <w:rFonts w:ascii="Tahoma" w:hAnsi="Tahoma" w:cs="Tahoma"/>
          <w:sz w:val="22"/>
          <w:szCs w:val="22"/>
          <w:lang w:val="es-ES"/>
        </w:rPr>
      </w:pPr>
      <w:r w:rsidRPr="002E3998">
        <w:rPr>
          <w:rFonts w:ascii="Tahoma" w:hAnsi="Tahoma" w:cs="Tahoma"/>
          <w:sz w:val="22"/>
          <w:szCs w:val="22"/>
          <w:lang w:val="es-ES"/>
        </w:rPr>
        <w:t xml:space="preserve">□   </w:t>
      </w:r>
      <w:r w:rsidRPr="00E87F51">
        <w:rPr>
          <w:rFonts w:ascii="Tahoma" w:hAnsi="Tahoma" w:cs="Tahoma"/>
          <w:sz w:val="22"/>
          <w:szCs w:val="22"/>
          <w:lang w:val="es-ES"/>
        </w:rPr>
        <w:t>¿Usan los empleados un calzado adecuado?</w:t>
      </w:r>
    </w:p>
    <w:p w:rsidR="00E87F51" w:rsidRPr="00E87F51" w:rsidRDefault="00E87F51" w:rsidP="00E87F51">
      <w:pPr>
        <w:numPr>
          <w:ilvl w:val="0"/>
          <w:numId w:val="12"/>
        </w:numPr>
        <w:tabs>
          <w:tab w:val="clear" w:pos="2160"/>
          <w:tab w:val="num" w:pos="720"/>
          <w:tab w:val="left" w:pos="1800"/>
        </w:tabs>
        <w:ind w:left="0" w:firstLine="0"/>
        <w:rPr>
          <w:rFonts w:ascii="Tahoma" w:hAnsi="Tahoma" w:cs="Tahoma"/>
          <w:sz w:val="22"/>
          <w:szCs w:val="22"/>
          <w:lang w:val="es-ES"/>
        </w:rPr>
      </w:pPr>
      <w:r w:rsidRPr="002E3998">
        <w:rPr>
          <w:rFonts w:ascii="Tahoma" w:hAnsi="Tahoma" w:cs="Tahoma"/>
          <w:sz w:val="22"/>
          <w:szCs w:val="22"/>
          <w:lang w:val="es-ES"/>
        </w:rPr>
        <w:t xml:space="preserve">□   </w:t>
      </w:r>
      <w:r w:rsidRPr="00E87F51">
        <w:rPr>
          <w:rFonts w:ascii="Tahoma" w:hAnsi="Tahoma" w:cs="Tahoma"/>
          <w:sz w:val="22"/>
          <w:szCs w:val="22"/>
          <w:lang w:val="es-ES"/>
        </w:rPr>
        <w:t>¿Hay zonas poco iluminadas?</w:t>
      </w:r>
    </w:p>
    <w:p w:rsidR="00E87F51" w:rsidRPr="00E87F51" w:rsidRDefault="00E87F51" w:rsidP="002E3998">
      <w:pPr>
        <w:numPr>
          <w:ilvl w:val="0"/>
          <w:numId w:val="12"/>
        </w:numPr>
        <w:tabs>
          <w:tab w:val="clear" w:pos="2160"/>
          <w:tab w:val="left" w:pos="2430"/>
          <w:tab w:val="left" w:pos="2520"/>
        </w:tabs>
        <w:ind w:left="720" w:hanging="720"/>
        <w:rPr>
          <w:rFonts w:ascii="Tahoma" w:hAnsi="Tahoma" w:cs="Tahoma"/>
          <w:sz w:val="22"/>
          <w:szCs w:val="22"/>
          <w:lang w:val="es-ES"/>
        </w:rPr>
      </w:pPr>
      <w:r w:rsidRPr="002E3998">
        <w:rPr>
          <w:rFonts w:ascii="Tahoma" w:hAnsi="Tahoma" w:cs="Tahoma"/>
          <w:sz w:val="22"/>
          <w:szCs w:val="22"/>
          <w:lang w:val="es-ES"/>
        </w:rPr>
        <w:t xml:space="preserve">□   </w:t>
      </w:r>
      <w:r w:rsidRPr="00E87F51">
        <w:rPr>
          <w:rFonts w:ascii="Tahoma" w:hAnsi="Tahoma" w:cs="Tahoma"/>
          <w:sz w:val="22"/>
          <w:szCs w:val="22"/>
          <w:lang w:val="es-ES"/>
        </w:rPr>
        <w:t xml:space="preserve">¿Los pasillos y los suelos han sido tratados con superficies antideslizantes donde sea </w:t>
      </w:r>
      <w:r w:rsidR="002E3998">
        <w:rPr>
          <w:rFonts w:ascii="Tahoma" w:hAnsi="Tahoma" w:cs="Tahoma"/>
          <w:sz w:val="22"/>
          <w:szCs w:val="22"/>
          <w:lang w:val="es-ES"/>
        </w:rPr>
        <w:t xml:space="preserve">   </w:t>
      </w:r>
      <w:r w:rsidRPr="00E87F51">
        <w:rPr>
          <w:rFonts w:ascii="Tahoma" w:hAnsi="Tahoma" w:cs="Tahoma"/>
          <w:sz w:val="22"/>
          <w:szCs w:val="22"/>
          <w:lang w:val="es-ES"/>
        </w:rPr>
        <w:t>necesario?</w:t>
      </w:r>
    </w:p>
    <w:p w:rsidR="00E87F51" w:rsidRPr="00E87F51" w:rsidRDefault="002E3998" w:rsidP="00E87F51">
      <w:pPr>
        <w:numPr>
          <w:ilvl w:val="0"/>
          <w:numId w:val="12"/>
        </w:numPr>
        <w:tabs>
          <w:tab w:val="clear" w:pos="2160"/>
          <w:tab w:val="num" w:pos="720"/>
          <w:tab w:val="left" w:pos="1800"/>
        </w:tabs>
        <w:ind w:left="0" w:firstLine="0"/>
        <w:rPr>
          <w:rFonts w:ascii="Tahoma" w:hAnsi="Tahoma" w:cs="Tahoma"/>
          <w:sz w:val="22"/>
          <w:szCs w:val="22"/>
          <w:lang w:val="es-ES"/>
        </w:rPr>
      </w:pPr>
      <w:r w:rsidRPr="002E3998">
        <w:rPr>
          <w:rFonts w:ascii="Tahoma" w:hAnsi="Tahoma" w:cs="Tahoma"/>
          <w:sz w:val="22"/>
          <w:szCs w:val="22"/>
          <w:lang w:val="es-ES"/>
        </w:rPr>
        <w:t xml:space="preserve">□   </w:t>
      </w:r>
      <w:r w:rsidR="00E87F51" w:rsidRPr="00E87F51">
        <w:rPr>
          <w:rFonts w:ascii="Tahoma" w:hAnsi="Tahoma" w:cs="Tahoma"/>
          <w:sz w:val="22"/>
          <w:szCs w:val="22"/>
          <w:lang w:val="es-ES"/>
        </w:rPr>
        <w:t>¿Son todas las superficies para caminar planas?</w:t>
      </w:r>
    </w:p>
    <w:p w:rsidR="00E87F51" w:rsidRPr="00E87F51" w:rsidRDefault="002E3998" w:rsidP="00E87F51">
      <w:pPr>
        <w:numPr>
          <w:ilvl w:val="0"/>
          <w:numId w:val="12"/>
        </w:numPr>
        <w:tabs>
          <w:tab w:val="clear" w:pos="2160"/>
          <w:tab w:val="num" w:pos="720"/>
          <w:tab w:val="left" w:pos="1800"/>
        </w:tabs>
        <w:ind w:left="0" w:firstLine="0"/>
        <w:rPr>
          <w:rFonts w:ascii="Tahoma" w:hAnsi="Tahoma" w:cs="Tahoma"/>
          <w:sz w:val="22"/>
          <w:szCs w:val="22"/>
          <w:lang w:val="es-ES"/>
        </w:rPr>
      </w:pPr>
      <w:r w:rsidRPr="002E3998">
        <w:rPr>
          <w:rFonts w:ascii="Tahoma" w:hAnsi="Tahoma" w:cs="Tahoma"/>
          <w:sz w:val="22"/>
          <w:szCs w:val="22"/>
          <w:lang w:val="es-ES"/>
        </w:rPr>
        <w:t xml:space="preserve">□   </w:t>
      </w:r>
      <w:r w:rsidR="00E87F51" w:rsidRPr="00E87F51">
        <w:rPr>
          <w:rFonts w:ascii="Tahoma" w:hAnsi="Tahoma" w:cs="Tahoma"/>
          <w:sz w:val="22"/>
          <w:szCs w:val="22"/>
          <w:lang w:val="es-ES"/>
        </w:rPr>
        <w:t>¿Hay desorden que obstruye los pasillos o las áreas para caminar o trabajar?</w:t>
      </w:r>
    </w:p>
    <w:p w:rsidR="00E87F51" w:rsidRPr="00E87F51" w:rsidRDefault="002E3998" w:rsidP="00E87F51">
      <w:pPr>
        <w:numPr>
          <w:ilvl w:val="0"/>
          <w:numId w:val="12"/>
        </w:numPr>
        <w:tabs>
          <w:tab w:val="clear" w:pos="2160"/>
          <w:tab w:val="num" w:pos="720"/>
          <w:tab w:val="left" w:pos="1800"/>
        </w:tabs>
        <w:ind w:left="0" w:firstLine="0"/>
        <w:rPr>
          <w:rFonts w:ascii="Tahoma" w:hAnsi="Tahoma" w:cs="Tahoma"/>
          <w:sz w:val="22"/>
          <w:szCs w:val="22"/>
          <w:lang w:val="es-ES"/>
        </w:rPr>
      </w:pPr>
      <w:r w:rsidRPr="002E3998">
        <w:rPr>
          <w:rFonts w:ascii="Tahoma" w:hAnsi="Tahoma" w:cs="Tahoma"/>
          <w:sz w:val="22"/>
          <w:szCs w:val="22"/>
          <w:lang w:val="es-ES"/>
        </w:rPr>
        <w:t xml:space="preserve">□   </w:t>
      </w:r>
      <w:r w:rsidR="00E87F51" w:rsidRPr="00E87F51">
        <w:rPr>
          <w:rFonts w:ascii="Tahoma" w:hAnsi="Tahoma" w:cs="Tahoma"/>
          <w:sz w:val="22"/>
          <w:szCs w:val="22"/>
          <w:lang w:val="es-ES"/>
        </w:rPr>
        <w:t>¿Están las esteras y las alfombras libres de arrugas?</w:t>
      </w:r>
    </w:p>
    <w:p w:rsidR="00E87F51" w:rsidRPr="00E87F51" w:rsidRDefault="002E3998" w:rsidP="00E87F51">
      <w:pPr>
        <w:numPr>
          <w:ilvl w:val="0"/>
          <w:numId w:val="12"/>
        </w:numPr>
        <w:tabs>
          <w:tab w:val="clear" w:pos="2160"/>
          <w:tab w:val="num" w:pos="720"/>
          <w:tab w:val="left" w:pos="1800"/>
        </w:tabs>
        <w:ind w:left="0" w:firstLine="0"/>
        <w:rPr>
          <w:rFonts w:ascii="Tahoma" w:hAnsi="Tahoma" w:cs="Tahoma"/>
          <w:sz w:val="22"/>
          <w:szCs w:val="22"/>
          <w:lang w:val="es-ES"/>
        </w:rPr>
      </w:pPr>
      <w:r w:rsidRPr="002E3998">
        <w:rPr>
          <w:rFonts w:ascii="Tahoma" w:hAnsi="Tahoma" w:cs="Tahoma"/>
          <w:sz w:val="22"/>
          <w:szCs w:val="22"/>
          <w:lang w:val="es-ES"/>
        </w:rPr>
        <w:t xml:space="preserve">□   </w:t>
      </w:r>
      <w:r w:rsidR="00E87F51" w:rsidRPr="00E87F51">
        <w:rPr>
          <w:rFonts w:ascii="Tahoma" w:hAnsi="Tahoma" w:cs="Tahoma"/>
          <w:sz w:val="22"/>
          <w:szCs w:val="22"/>
          <w:lang w:val="es-ES"/>
        </w:rPr>
        <w:t>¿Tienen los cables cubiertos adecuados?</w:t>
      </w:r>
    </w:p>
    <w:p w:rsidR="00E87F51" w:rsidRPr="00E87F51" w:rsidRDefault="002E3998" w:rsidP="00E87F51">
      <w:pPr>
        <w:numPr>
          <w:ilvl w:val="0"/>
          <w:numId w:val="12"/>
        </w:numPr>
        <w:tabs>
          <w:tab w:val="clear" w:pos="2160"/>
          <w:tab w:val="num" w:pos="720"/>
          <w:tab w:val="left" w:pos="1800"/>
        </w:tabs>
        <w:ind w:left="0" w:firstLine="0"/>
        <w:rPr>
          <w:rFonts w:ascii="Tahoma" w:hAnsi="Tahoma" w:cs="Tahoma"/>
          <w:sz w:val="22"/>
          <w:szCs w:val="22"/>
          <w:lang w:val="es-ES"/>
        </w:rPr>
      </w:pPr>
      <w:r w:rsidRPr="002E3998">
        <w:rPr>
          <w:rFonts w:ascii="Tahoma" w:hAnsi="Tahoma" w:cs="Tahoma"/>
          <w:sz w:val="22"/>
          <w:szCs w:val="22"/>
          <w:lang w:val="es-ES"/>
        </w:rPr>
        <w:t xml:space="preserve">□   </w:t>
      </w:r>
      <w:r w:rsidR="00E87F51" w:rsidRPr="00E87F51">
        <w:rPr>
          <w:rFonts w:ascii="Tahoma" w:hAnsi="Tahoma" w:cs="Tahoma"/>
          <w:sz w:val="22"/>
          <w:szCs w:val="22"/>
          <w:lang w:val="es-ES"/>
        </w:rPr>
        <w:t>Si un área tiene una superficie mojada, ¿tiene la señalización adecuada?</w:t>
      </w:r>
    </w:p>
    <w:p w:rsidR="00E87F51" w:rsidRPr="00E87F51" w:rsidRDefault="002E3998" w:rsidP="00E87F51">
      <w:pPr>
        <w:numPr>
          <w:ilvl w:val="0"/>
          <w:numId w:val="12"/>
        </w:numPr>
        <w:tabs>
          <w:tab w:val="clear" w:pos="2160"/>
          <w:tab w:val="num" w:pos="720"/>
          <w:tab w:val="left" w:pos="1800"/>
        </w:tabs>
        <w:ind w:left="0" w:firstLine="0"/>
        <w:rPr>
          <w:rFonts w:ascii="Tahoma" w:hAnsi="Tahoma" w:cs="Tahoma"/>
          <w:sz w:val="22"/>
          <w:szCs w:val="22"/>
          <w:lang w:val="es-ES"/>
        </w:rPr>
      </w:pPr>
      <w:r w:rsidRPr="002E3998">
        <w:rPr>
          <w:rFonts w:ascii="Tahoma" w:hAnsi="Tahoma" w:cs="Tahoma"/>
          <w:sz w:val="22"/>
          <w:szCs w:val="22"/>
          <w:lang w:val="es-ES"/>
        </w:rPr>
        <w:t xml:space="preserve">□   </w:t>
      </w:r>
      <w:r w:rsidR="00E87F51" w:rsidRPr="00E87F51">
        <w:rPr>
          <w:rFonts w:ascii="Tahoma" w:hAnsi="Tahoma" w:cs="Tahoma"/>
          <w:sz w:val="22"/>
          <w:szCs w:val="22"/>
          <w:lang w:val="es-ES"/>
        </w:rPr>
        <w:t>¿Se han establecido las pasarelas designadas y funcionan de manera controlada?</w:t>
      </w:r>
    </w:p>
    <w:p w:rsidR="00E87F51" w:rsidRPr="00E87F51" w:rsidRDefault="002E3998" w:rsidP="00E87F51">
      <w:pPr>
        <w:numPr>
          <w:ilvl w:val="0"/>
          <w:numId w:val="12"/>
        </w:numPr>
        <w:tabs>
          <w:tab w:val="clear" w:pos="2160"/>
          <w:tab w:val="num" w:pos="720"/>
          <w:tab w:val="left" w:pos="1800"/>
        </w:tabs>
        <w:ind w:left="0" w:firstLine="0"/>
        <w:rPr>
          <w:rFonts w:ascii="Tahoma" w:hAnsi="Tahoma" w:cs="Tahoma"/>
          <w:sz w:val="22"/>
          <w:szCs w:val="22"/>
          <w:lang w:val="es-ES"/>
        </w:rPr>
      </w:pPr>
      <w:r w:rsidRPr="002E3998">
        <w:rPr>
          <w:rFonts w:ascii="Tahoma" w:hAnsi="Tahoma" w:cs="Tahoma"/>
          <w:sz w:val="22"/>
          <w:szCs w:val="22"/>
          <w:lang w:val="es-ES"/>
        </w:rPr>
        <w:t xml:space="preserve">□   </w:t>
      </w:r>
      <w:r w:rsidR="00E87F51" w:rsidRPr="00E87F51">
        <w:rPr>
          <w:rFonts w:ascii="Tahoma" w:hAnsi="Tahoma" w:cs="Tahoma"/>
          <w:sz w:val="22"/>
          <w:szCs w:val="22"/>
          <w:lang w:val="es-ES"/>
        </w:rPr>
        <w:t>¿Son las escaleras y las áreas elevadas debidamente protegidas?</w:t>
      </w:r>
    </w:p>
    <w:p w:rsidR="00E87F51" w:rsidRDefault="002E3998" w:rsidP="00E87F51">
      <w:pPr>
        <w:numPr>
          <w:ilvl w:val="0"/>
          <w:numId w:val="12"/>
        </w:numPr>
        <w:tabs>
          <w:tab w:val="left" w:pos="1800"/>
          <w:tab w:val="left" w:pos="2160"/>
        </w:tabs>
        <w:spacing w:after="120"/>
        <w:ind w:left="720" w:hanging="720"/>
        <w:rPr>
          <w:rFonts w:ascii="Tahoma" w:hAnsi="Tahoma" w:cs="Tahoma"/>
          <w:sz w:val="22"/>
          <w:szCs w:val="22"/>
          <w:lang w:val="es-ES"/>
        </w:rPr>
      </w:pPr>
      <w:r w:rsidRPr="002E3998">
        <w:rPr>
          <w:rFonts w:ascii="Tahoma" w:hAnsi="Tahoma" w:cs="Tahoma"/>
          <w:sz w:val="22"/>
          <w:szCs w:val="22"/>
          <w:lang w:val="es-ES"/>
        </w:rPr>
        <w:t xml:space="preserve">□   </w:t>
      </w:r>
      <w:r w:rsidR="00E87F51" w:rsidRPr="00E87F51">
        <w:rPr>
          <w:rFonts w:ascii="Tahoma" w:hAnsi="Tahoma" w:cs="Tahoma"/>
          <w:sz w:val="22"/>
          <w:szCs w:val="22"/>
          <w:lang w:val="es-ES"/>
        </w:rPr>
        <w:t>¿Su organización cuenta con un programa proactivo en su lugar para las inspecciones de zona frecuentes, la remoción de nieve e hielo, el proceso de acciones correctivas, un programa de calzado antideslizante y el proceso de formación?</w:t>
      </w:r>
    </w:p>
    <w:p w:rsidR="002E3998" w:rsidRPr="00E87F51" w:rsidRDefault="002E3998" w:rsidP="002E3998">
      <w:pPr>
        <w:tabs>
          <w:tab w:val="left" w:pos="1800"/>
          <w:tab w:val="left" w:pos="2160"/>
        </w:tabs>
        <w:spacing w:after="120"/>
        <w:rPr>
          <w:rFonts w:ascii="Tahoma" w:hAnsi="Tahoma" w:cs="Tahoma"/>
          <w:sz w:val="22"/>
          <w:szCs w:val="22"/>
          <w:lang w:val="es-ES"/>
        </w:rPr>
      </w:pPr>
    </w:p>
    <w:p w:rsidR="00790BA7" w:rsidRPr="002E3998" w:rsidRDefault="002E3998" w:rsidP="002E3998">
      <w:pPr>
        <w:tabs>
          <w:tab w:val="left" w:pos="7650"/>
        </w:tabs>
        <w:rPr>
          <w:rFonts w:ascii="Tahoma" w:hAnsi="Tahoma" w:cs="Tahoma"/>
          <w:sz w:val="22"/>
          <w:szCs w:val="22"/>
          <w:lang w:val="es-ES"/>
        </w:rPr>
      </w:pPr>
      <w:r w:rsidRPr="002E3998">
        <w:rPr>
          <w:rFonts w:ascii="Tahoma" w:hAnsi="Tahoma" w:cs="Tahoma"/>
          <w:sz w:val="22"/>
          <w:szCs w:val="22"/>
          <w:lang w:val="es-ES"/>
        </w:rPr>
        <w:t>Conclusión: No es suficiente contar con las políticas y los procedimientos, hay que tener un proceso en su lugar para asegurarse de que todas las prácticas seguras se conozcan y se sigan. Es esencial identificar las áreas de interés y las exposiciones, y desarrollar los controles efectivos para evitar que se produzcan lesiones. Trabajar juntos construirá una cultura consciente de la seguridad y ayudará a asegurarse de una organización segura y saludable para los empleados y los visitantes.</w:t>
      </w:r>
    </w:p>
    <w:p w:rsidR="009B388F" w:rsidRDefault="009B388F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  <w:bookmarkStart w:id="1" w:name="_GoBack"/>
      <w:bookmarkEnd w:id="1"/>
    </w:p>
    <w:p w:rsidR="005C74F1" w:rsidRDefault="005C74F1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lastRenderedPageBreak/>
        <w:t>Este formulario acredita que se brindó la capacitación antes mencionada a los participantes incluidos en la lista. Al firmar a continuación, cada participante confirma que ha recibido esta capacitación.</w:t>
      </w:r>
    </w:p>
    <w:p w:rsidR="007E0D99" w:rsidRPr="00E87F51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E87F51">
        <w:rPr>
          <w:rFonts w:ascii="Tahoma" w:hAnsi="Tahoma" w:cs="Tahoma"/>
          <w:sz w:val="22"/>
          <w:szCs w:val="22"/>
          <w:lang w:val="es-ES"/>
        </w:rPr>
        <w:t>Organiza</w:t>
      </w:r>
      <w:r>
        <w:rPr>
          <w:rFonts w:ascii="Tahoma" w:hAnsi="Tahoma" w:cs="Tahoma"/>
          <w:sz w:val="22"/>
          <w:szCs w:val="22"/>
          <w:lang w:val="es-ES"/>
        </w:rPr>
        <w:t>ción</w:t>
      </w:r>
      <w:r w:rsidRPr="00E87F51">
        <w:rPr>
          <w:rFonts w:ascii="Tahoma" w:hAnsi="Tahoma" w:cs="Tahoma"/>
          <w:sz w:val="22"/>
          <w:szCs w:val="22"/>
          <w:lang w:val="es-ES"/>
        </w:rPr>
        <w:t>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lang w:val="es-ES"/>
        </w:rPr>
        <w:t xml:space="preserve">Fecha: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</w:t>
      </w: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E87F51">
        <w:rPr>
          <w:rFonts w:ascii="Tahoma" w:hAnsi="Tahoma" w:cs="Tahoma"/>
          <w:sz w:val="22"/>
          <w:szCs w:val="22"/>
          <w:lang w:val="es-ES"/>
        </w:rPr>
        <w:tab/>
      </w:r>
      <w:r w:rsidRPr="00E87F51">
        <w:rPr>
          <w:rFonts w:ascii="Tahoma" w:hAnsi="Tahoma" w:cs="Tahoma"/>
          <w:sz w:val="22"/>
          <w:szCs w:val="22"/>
          <w:lang w:val="es-ES"/>
        </w:rPr>
        <w:tab/>
      </w: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E87F51">
        <w:rPr>
          <w:rFonts w:ascii="Tahoma" w:hAnsi="Tahoma" w:cs="Tahoma"/>
          <w:sz w:val="22"/>
          <w:szCs w:val="22"/>
          <w:lang w:val="es-ES"/>
        </w:rPr>
        <w:t>Instructor: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lang w:val="es-ES"/>
        </w:rPr>
        <w:t xml:space="preserve"> Firma del instructor: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E87F51" w:rsidRDefault="007E0D99" w:rsidP="007E0D99">
      <w:pPr>
        <w:tabs>
          <w:tab w:val="left" w:pos="1440"/>
          <w:tab w:val="left" w:pos="2160"/>
          <w:tab w:val="left" w:pos="225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E87F51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  <w:lang w:val="es-ES"/>
        </w:rPr>
      </w:pPr>
      <w:r w:rsidRPr="00E87F51">
        <w:rPr>
          <w:rFonts w:ascii="Tahoma" w:hAnsi="Tahoma" w:cs="Tahoma"/>
          <w:b/>
          <w:sz w:val="22"/>
          <w:szCs w:val="22"/>
          <w:lang w:val="es-ES"/>
        </w:rPr>
        <w:t>Participantes de la clase:</w:t>
      </w:r>
    </w:p>
    <w:p w:rsidR="007E0D99" w:rsidRPr="00E87F51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E87F51">
        <w:rPr>
          <w:rFonts w:ascii="Tahoma" w:hAnsi="Tahoma" w:cs="Tahoma"/>
          <w:sz w:val="22"/>
          <w:szCs w:val="22"/>
          <w:lang w:val="es-ES"/>
        </w:rPr>
        <w:t>Nombre: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          </w:t>
      </w:r>
      <w:r w:rsidRPr="00E87F5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E87F51">
        <w:rPr>
          <w:rFonts w:ascii="Tahoma" w:hAnsi="Tahoma" w:cs="Tahoma"/>
          <w:sz w:val="22"/>
          <w:szCs w:val="22"/>
          <w:u w:val="single"/>
          <w:lang w:val="es-ES"/>
        </w:rPr>
        <w:t xml:space="preserve">   </w:t>
      </w: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E87F51">
        <w:rPr>
          <w:rFonts w:ascii="Tahoma" w:hAnsi="Tahoma" w:cs="Tahoma"/>
          <w:sz w:val="22"/>
          <w:szCs w:val="22"/>
          <w:lang w:val="es-ES"/>
        </w:rPr>
        <w:t>Nombre: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E87F5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E87F51">
        <w:rPr>
          <w:rFonts w:ascii="Tahoma" w:hAnsi="Tahoma" w:cs="Tahoma"/>
          <w:sz w:val="22"/>
          <w:szCs w:val="22"/>
          <w:lang w:val="es-ES"/>
        </w:rPr>
        <w:t>Nombre: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E87F5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E87F51">
        <w:rPr>
          <w:rFonts w:ascii="Tahoma" w:hAnsi="Tahoma" w:cs="Tahoma"/>
          <w:sz w:val="22"/>
          <w:szCs w:val="22"/>
          <w:lang w:val="es-ES"/>
        </w:rPr>
        <w:t>Nombre: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E87F5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E87F51">
        <w:rPr>
          <w:rFonts w:ascii="Tahoma" w:hAnsi="Tahoma" w:cs="Tahoma"/>
          <w:sz w:val="22"/>
          <w:szCs w:val="22"/>
          <w:lang w:val="es-ES"/>
        </w:rPr>
        <w:t>Nombre: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E87F5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E87F51">
        <w:rPr>
          <w:rFonts w:ascii="Tahoma" w:hAnsi="Tahoma" w:cs="Tahoma"/>
          <w:sz w:val="22"/>
          <w:szCs w:val="22"/>
          <w:lang w:val="es-ES"/>
        </w:rPr>
        <w:t>Nombre: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E87F5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E87F51">
        <w:rPr>
          <w:rFonts w:ascii="Tahoma" w:hAnsi="Tahoma" w:cs="Tahoma"/>
          <w:sz w:val="22"/>
          <w:szCs w:val="22"/>
          <w:lang w:val="es-ES"/>
        </w:rPr>
        <w:t>Nombre: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E87F5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E87F51">
        <w:rPr>
          <w:rFonts w:ascii="Tahoma" w:hAnsi="Tahoma" w:cs="Tahoma"/>
          <w:sz w:val="22"/>
          <w:szCs w:val="22"/>
          <w:lang w:val="es-ES"/>
        </w:rPr>
        <w:t>Nombre: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E87F5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E87F51">
        <w:rPr>
          <w:rFonts w:ascii="Tahoma" w:hAnsi="Tahoma" w:cs="Tahoma"/>
          <w:sz w:val="22"/>
          <w:szCs w:val="22"/>
          <w:lang w:val="es-ES"/>
        </w:rPr>
        <w:t>Nombre: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E87F5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E87F51">
        <w:rPr>
          <w:rFonts w:ascii="Tahoma" w:hAnsi="Tahoma" w:cs="Tahoma"/>
          <w:sz w:val="22"/>
          <w:szCs w:val="22"/>
          <w:lang w:val="es-ES"/>
        </w:rPr>
        <w:t>Nombre: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E87F5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E87F51">
        <w:rPr>
          <w:rFonts w:ascii="Tahoma" w:hAnsi="Tahoma" w:cs="Tahoma"/>
          <w:sz w:val="22"/>
          <w:szCs w:val="22"/>
          <w:lang w:val="es-ES"/>
        </w:rPr>
        <w:t>Nombre: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E87F5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E87F51">
        <w:rPr>
          <w:rFonts w:ascii="Tahoma" w:hAnsi="Tahoma" w:cs="Tahoma"/>
          <w:sz w:val="22"/>
          <w:szCs w:val="22"/>
          <w:lang w:val="es-ES"/>
        </w:rPr>
        <w:t>Nombre: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E87F5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E87F51">
        <w:rPr>
          <w:rFonts w:ascii="Tahoma" w:hAnsi="Tahoma" w:cs="Tahoma"/>
          <w:sz w:val="22"/>
          <w:szCs w:val="22"/>
          <w:lang w:val="es-ES"/>
        </w:rPr>
        <w:t>Nombre: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E87F5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E87F51">
        <w:rPr>
          <w:rFonts w:ascii="Tahoma" w:hAnsi="Tahoma" w:cs="Tahoma"/>
          <w:sz w:val="22"/>
          <w:szCs w:val="22"/>
          <w:lang w:val="es-ES"/>
        </w:rPr>
        <w:t>Nombre: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E87F5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E87F51">
        <w:rPr>
          <w:rFonts w:ascii="Tahoma" w:hAnsi="Tahoma" w:cs="Tahoma"/>
          <w:sz w:val="22"/>
          <w:szCs w:val="22"/>
          <w:lang w:val="es-ES"/>
        </w:rPr>
        <w:t>Nombre: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E87F5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E87F5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E87F51">
        <w:rPr>
          <w:rFonts w:ascii="Tahoma" w:hAnsi="Tahoma" w:cs="Tahoma"/>
          <w:sz w:val="22"/>
          <w:szCs w:val="22"/>
          <w:lang w:val="es-ES"/>
        </w:rPr>
        <w:t>Nombre: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E87F5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E87F5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bookmarkEnd w:id="0"/>
    <w:p w:rsidR="00E964DD" w:rsidRPr="00E87F51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es-ES"/>
        </w:rPr>
      </w:pPr>
    </w:p>
    <w:sectPr w:rsidR="00E964DD" w:rsidRPr="00E87F51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2E3998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2E39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AE7F32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Capacitación breve</w:t>
          </w:r>
        </w:p>
      </w:tc>
    </w:tr>
    <w:tr w:rsidR="00F428A2" w:rsidRPr="00E87F51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273FDB" w:rsidRDefault="00F428A2" w:rsidP="00236476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</w:pPr>
          <w:r w:rsidRPr="00E87F51">
            <w:rPr>
              <w:rFonts w:ascii="Tahoma" w:hAnsi="Tahoma" w:cs="Tahoma"/>
              <w:color w:val="DA5500"/>
              <w:sz w:val="40"/>
              <w:szCs w:val="40"/>
              <w:lang w:val="es-ES"/>
            </w:rPr>
            <w:t xml:space="preserve"> </w:t>
          </w:r>
          <w:r w:rsidR="00E87F51" w:rsidRPr="00E87F51"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  <w:t>Resbalo</w:t>
          </w:r>
          <w:r w:rsidR="00E87F51"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  <w:t>nes, tropiezos y caídas—I</w:t>
          </w:r>
          <w:r w:rsidR="00E87F51" w:rsidRPr="00E87F51"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  <w:t>nspección</w:t>
          </w:r>
        </w:p>
      </w:tc>
    </w:tr>
  </w:tbl>
  <w:p w:rsidR="00B968EA" w:rsidRPr="00E87F51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  <w:lang w:val="es-ES"/>
      </w:rPr>
    </w:pPr>
    <w:r w:rsidRPr="00E87F51">
      <w:rPr>
        <w:sz w:val="24"/>
        <w:szCs w:val="24"/>
        <w:lang w:val="es-ES"/>
      </w:rPr>
      <w:tab/>
    </w:r>
  </w:p>
  <w:p w:rsidR="00FF6E4F" w:rsidRPr="00E87F51" w:rsidRDefault="00FF6E4F" w:rsidP="00B968EA">
    <w:pPr>
      <w:pStyle w:val="Header"/>
      <w:rPr>
        <w:sz w:val="24"/>
        <w:szCs w:val="24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2E39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0C3"/>
    <w:multiLevelType w:val="hybridMultilevel"/>
    <w:tmpl w:val="D1EA905A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92649C"/>
    <w:multiLevelType w:val="hybridMultilevel"/>
    <w:tmpl w:val="1ECCC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12593C"/>
    <w:multiLevelType w:val="hybridMultilevel"/>
    <w:tmpl w:val="3F44898E"/>
    <w:lvl w:ilvl="0" w:tplc="5928BE2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EB224B"/>
    <w:multiLevelType w:val="hybridMultilevel"/>
    <w:tmpl w:val="7A2C88D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680378"/>
    <w:multiLevelType w:val="hybridMultilevel"/>
    <w:tmpl w:val="690A223C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7" w15:restartNumberingAfterBreak="0">
    <w:nsid w:val="5A320205"/>
    <w:multiLevelType w:val="hybridMultilevel"/>
    <w:tmpl w:val="7486D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8F03E8"/>
    <w:multiLevelType w:val="hybridMultilevel"/>
    <w:tmpl w:val="1A163AAC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F2E547C"/>
    <w:multiLevelType w:val="hybridMultilevel"/>
    <w:tmpl w:val="D8F00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73FDB"/>
    <w:rsid w:val="00280478"/>
    <w:rsid w:val="0028530C"/>
    <w:rsid w:val="002C0256"/>
    <w:rsid w:val="002D6590"/>
    <w:rsid w:val="002E3998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72FCF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C74F1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90BA7"/>
    <w:rsid w:val="007A064D"/>
    <w:rsid w:val="007A2DAB"/>
    <w:rsid w:val="007B329D"/>
    <w:rsid w:val="007B63BE"/>
    <w:rsid w:val="007C13E6"/>
    <w:rsid w:val="007D6F55"/>
    <w:rsid w:val="007E0D99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910830"/>
    <w:rsid w:val="00926290"/>
    <w:rsid w:val="00934757"/>
    <w:rsid w:val="0094297A"/>
    <w:rsid w:val="00967005"/>
    <w:rsid w:val="009818F4"/>
    <w:rsid w:val="0098779E"/>
    <w:rsid w:val="0099107E"/>
    <w:rsid w:val="009A00F2"/>
    <w:rsid w:val="009B388F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E7F32"/>
    <w:rsid w:val="00AF1851"/>
    <w:rsid w:val="00B01A96"/>
    <w:rsid w:val="00B1132E"/>
    <w:rsid w:val="00B178B7"/>
    <w:rsid w:val="00B36A6D"/>
    <w:rsid w:val="00B4261E"/>
    <w:rsid w:val="00B469D6"/>
    <w:rsid w:val="00B63803"/>
    <w:rsid w:val="00B72491"/>
    <w:rsid w:val="00B73408"/>
    <w:rsid w:val="00B82BF8"/>
    <w:rsid w:val="00B87F62"/>
    <w:rsid w:val="00B955DF"/>
    <w:rsid w:val="00B968EA"/>
    <w:rsid w:val="00BB00D8"/>
    <w:rsid w:val="00BB5D63"/>
    <w:rsid w:val="00BC1EF8"/>
    <w:rsid w:val="00BC2238"/>
    <w:rsid w:val="00BC41DA"/>
    <w:rsid w:val="00BE1208"/>
    <w:rsid w:val="00BE1E43"/>
    <w:rsid w:val="00C22B8A"/>
    <w:rsid w:val="00C26D2B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2190"/>
    <w:rsid w:val="00CE4FA6"/>
    <w:rsid w:val="00CE64A1"/>
    <w:rsid w:val="00CF1C96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9630F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87F51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9F34D37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EF46-CC15-4145-8DA8-655718A6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2018-04-16T16:17:00Z</dcterms:created>
  <dcterms:modified xsi:type="dcterms:W3CDTF">2018-04-16T16:17:00Z</dcterms:modified>
</cp:coreProperties>
</file>