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2D8D" w14:textId="77777777" w:rsidR="00E32A2B" w:rsidRPr="00E32A2B" w:rsidRDefault="00E32A2B" w:rsidP="00E32A2B">
      <w:pPr>
        <w:pStyle w:val="NormalWeb"/>
        <w:spacing w:before="120" w:beforeAutospacing="0" w:afterAutospacing="0"/>
        <w:ind w:right="720"/>
        <w:rPr>
          <w:rFonts w:cs="Arial"/>
          <w:bCs/>
          <w:color w:val="003A40"/>
          <w:sz w:val="28"/>
          <w:szCs w:val="28"/>
        </w:rPr>
      </w:pPr>
      <w:r w:rsidRPr="00E32A2B">
        <w:rPr>
          <w:rFonts w:cs="Arial"/>
          <w:bCs/>
          <w:color w:val="003A40"/>
          <w:sz w:val="40"/>
          <w:szCs w:val="40"/>
        </w:rPr>
        <w:t>Cómo ser un miembro de comité de seguridad</w:t>
      </w:r>
    </w:p>
    <w:p w14:paraId="43FD9D36" w14:textId="7F86FCC2" w:rsidR="00E32A2B" w:rsidRPr="0054509C" w:rsidRDefault="0054509C" w:rsidP="00B45F64">
      <w:pPr>
        <w:pStyle w:val="NormalWeb"/>
        <w:spacing w:before="0" w:beforeAutospacing="0" w:after="0" w:afterAutospacing="0"/>
        <w:ind w:right="58"/>
        <w:rPr>
          <w:rFonts w:cs="Arial"/>
          <w:bCs/>
          <w:color w:val="003A40"/>
          <w:sz w:val="28"/>
          <w:szCs w:val="28"/>
        </w:rPr>
      </w:pPr>
      <w:r w:rsidRPr="0054509C">
        <w:rPr>
          <w:rFonts w:cs="Arial"/>
          <w:bCs/>
          <w:color w:val="003A40"/>
          <w:sz w:val="28"/>
          <w:szCs w:val="28"/>
        </w:rPr>
        <w:t>Capacitación breve</w:t>
      </w:r>
    </w:p>
    <w:p w14:paraId="5118BA33" w14:textId="77777777" w:rsidR="00E32A2B" w:rsidRDefault="00E32A2B" w:rsidP="00B45F64">
      <w:pPr>
        <w:pStyle w:val="NormalWeb"/>
        <w:spacing w:before="0" w:beforeAutospacing="0" w:after="0" w:afterAutospacing="0"/>
        <w:ind w:right="58"/>
        <w:rPr>
          <w:rFonts w:ascii="Tahoma" w:hAnsi="Tahoma"/>
          <w:b/>
          <w:sz w:val="22"/>
          <w:szCs w:val="22"/>
        </w:rPr>
      </w:pPr>
    </w:p>
    <w:p w14:paraId="0BF4DB66" w14:textId="6FB1D330" w:rsidR="002C0256" w:rsidRPr="00E32A2B" w:rsidRDefault="002C0256" w:rsidP="00E32A2B">
      <w:pPr>
        <w:pStyle w:val="NormalWeb"/>
        <w:spacing w:before="0" w:beforeAutospacing="0" w:after="0" w:afterAutospacing="0"/>
        <w:ind w:right="58"/>
        <w:rPr>
          <w:rFonts w:cs="Arial"/>
          <w:b/>
          <w:sz w:val="20"/>
        </w:rPr>
      </w:pPr>
      <w:r w:rsidRPr="00E32A2B">
        <w:rPr>
          <w:rFonts w:cs="Arial"/>
          <w:b/>
          <w:sz w:val="20"/>
        </w:rPr>
        <w:t xml:space="preserve">Objetivo: </w:t>
      </w:r>
      <w:r w:rsidRPr="00E32A2B">
        <w:rPr>
          <w:rFonts w:cs="Arial"/>
          <w:sz w:val="20"/>
        </w:rPr>
        <w:t>Describir el rol, los requisitos y las responsabilidades de un miembro del comité de seguridad</w:t>
      </w:r>
      <w:r w:rsidR="00E32A2B">
        <w:rPr>
          <w:rFonts w:cs="Arial"/>
          <w:sz w:val="20"/>
        </w:rPr>
        <w:t>.</w:t>
      </w:r>
      <w:r w:rsidRPr="00E32A2B">
        <w:rPr>
          <w:rFonts w:cs="Arial"/>
          <w:sz w:val="20"/>
        </w:rPr>
        <w:t xml:space="preserve"> </w:t>
      </w:r>
    </w:p>
    <w:p w14:paraId="4B919113" w14:textId="77777777" w:rsidR="002C0256" w:rsidRPr="00E32A2B" w:rsidRDefault="002C0256" w:rsidP="00E32A2B">
      <w:pPr>
        <w:pStyle w:val="NormalWeb"/>
        <w:spacing w:before="0" w:beforeAutospacing="0" w:after="0" w:afterAutospacing="0"/>
        <w:ind w:right="58"/>
        <w:rPr>
          <w:rFonts w:cs="Arial"/>
          <w:sz w:val="20"/>
        </w:rPr>
      </w:pPr>
    </w:p>
    <w:p w14:paraId="2A776882" w14:textId="08796736" w:rsidR="002C0256" w:rsidRPr="00E32A2B" w:rsidRDefault="002C0256" w:rsidP="00E32A2B">
      <w:pPr>
        <w:pStyle w:val="NormalWeb"/>
        <w:spacing w:before="0" w:beforeAutospacing="0" w:after="0" w:afterAutospacing="0"/>
        <w:ind w:right="58"/>
        <w:rPr>
          <w:rFonts w:cs="Arial"/>
          <w:sz w:val="20"/>
        </w:rPr>
      </w:pPr>
      <w:r w:rsidRPr="00E32A2B">
        <w:rPr>
          <w:rFonts w:cs="Arial"/>
          <w:noProof/>
          <w:sz w:val="20"/>
          <w:lang w:val="en-US"/>
        </w:rPr>
        <mc:AlternateContent>
          <mc:Choice Requires="wps">
            <w:drawing>
              <wp:anchor distT="0" distB="0" distL="114300" distR="114300" simplePos="0" relativeHeight="251660800" behindDoc="0" locked="0" layoutInCell="1" allowOverlap="1" wp14:anchorId="0C4BB97C" wp14:editId="1AB29DDC">
                <wp:simplePos x="0" y="0"/>
                <wp:positionH relativeFrom="column">
                  <wp:posOffset>10795</wp:posOffset>
                </wp:positionH>
                <wp:positionV relativeFrom="paragraph">
                  <wp:posOffset>94615</wp:posOffset>
                </wp:positionV>
                <wp:extent cx="5943600" cy="0"/>
                <wp:effectExtent l="0" t="0"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3A4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350DD"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" strokecolor="#003a40">
                <v:stroke dashstyle="dash"/>
              </v:shape>
            </w:pict>
          </mc:Fallback>
        </mc:AlternateContent>
      </w:r>
    </w:p>
    <w:p w14:paraId="41F11E90" w14:textId="7D8FE12A" w:rsidR="00E964DD" w:rsidRPr="00E32A2B" w:rsidRDefault="00E964DD" w:rsidP="00E32A2B">
      <w:pPr>
        <w:pStyle w:val="NormalWeb"/>
        <w:spacing w:before="0" w:beforeAutospacing="0" w:after="0" w:afterAutospacing="0"/>
        <w:rPr>
          <w:rFonts w:cs="Arial"/>
          <w:color w:val="000000"/>
          <w:sz w:val="20"/>
        </w:rPr>
      </w:pPr>
    </w:p>
    <w:p w14:paraId="656FDED5" w14:textId="291DFBA3" w:rsidR="00737BB9" w:rsidRDefault="004E4149" w:rsidP="00E32A2B">
      <w:pPr>
        <w:pStyle w:val="NormalWeb"/>
        <w:spacing w:before="0" w:beforeAutospacing="0" w:after="0" w:afterAutospacing="0"/>
        <w:rPr>
          <w:rFonts w:cs="Arial"/>
          <w:sz w:val="20"/>
        </w:rPr>
      </w:pPr>
      <w:r w:rsidRPr="00E32A2B">
        <w:rPr>
          <w:rFonts w:cs="Arial"/>
          <w:sz w:val="20"/>
        </w:rPr>
        <w:t xml:space="preserve">El comité de seguridad de una organización juega un rol fundamental en la promoción de prácticas seguras y el reporte de las condiciones poco seguras. Los miembros del comité de seguridad reconocen los riesgos antes de que sucedan, aumentan la comunicación acerca de la seguridad y trabajan para mejorar el programa de seguridad para todos. </w:t>
      </w:r>
    </w:p>
    <w:p w14:paraId="7E4B7633" w14:textId="77777777" w:rsidR="00E32A2B" w:rsidRPr="00E32A2B" w:rsidRDefault="00E32A2B" w:rsidP="00E32A2B">
      <w:pPr>
        <w:pStyle w:val="NormalWeb"/>
        <w:spacing w:before="0" w:beforeAutospacing="0" w:after="0" w:afterAutospacing="0"/>
        <w:rPr>
          <w:rFonts w:cs="Arial"/>
          <w:noProof/>
          <w:sz w:val="20"/>
        </w:rPr>
      </w:pPr>
    </w:p>
    <w:p w14:paraId="452EDA10" w14:textId="30028880" w:rsidR="00B519ED" w:rsidRPr="00E32A2B" w:rsidRDefault="00CD2180" w:rsidP="00E32A2B">
      <w:pPr>
        <w:pStyle w:val="NormalWeb"/>
        <w:spacing w:before="0" w:beforeAutospacing="0" w:after="0" w:afterAutospacing="0"/>
        <w:rPr>
          <w:rFonts w:cs="Arial"/>
          <w:b/>
          <w:color w:val="003A40"/>
          <w:sz w:val="20"/>
        </w:rPr>
      </w:pPr>
      <w:r w:rsidRPr="00E32A2B">
        <w:rPr>
          <w:rFonts w:cs="Arial"/>
          <w:noProof/>
          <w:color w:val="003A40"/>
          <w:sz w:val="20"/>
          <w:lang w:val="en-US"/>
        </w:rPr>
        <w:drawing>
          <wp:anchor distT="0" distB="0" distL="114300" distR="114300" simplePos="0" relativeHeight="251661824" behindDoc="0" locked="0" layoutInCell="1" allowOverlap="1" wp14:anchorId="3B131336" wp14:editId="5AA66AD1">
            <wp:simplePos x="0" y="0"/>
            <wp:positionH relativeFrom="margin">
              <wp:posOffset>3660775</wp:posOffset>
            </wp:positionH>
            <wp:positionV relativeFrom="margin">
              <wp:posOffset>2152015</wp:posOffset>
            </wp:positionV>
            <wp:extent cx="2282190" cy="343217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Committ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190" cy="3432175"/>
                    </a:xfrm>
                    <a:prstGeom prst="rect">
                      <a:avLst/>
                    </a:prstGeom>
                  </pic:spPr>
                </pic:pic>
              </a:graphicData>
            </a:graphic>
            <wp14:sizeRelH relativeFrom="margin">
              <wp14:pctWidth>0</wp14:pctWidth>
            </wp14:sizeRelH>
            <wp14:sizeRelV relativeFrom="margin">
              <wp14:pctHeight>0</wp14:pctHeight>
            </wp14:sizeRelV>
          </wp:anchor>
        </w:drawing>
      </w:r>
      <w:r w:rsidRPr="00E32A2B">
        <w:rPr>
          <w:rFonts w:cs="Arial"/>
          <w:b/>
          <w:color w:val="003A40"/>
          <w:sz w:val="20"/>
        </w:rPr>
        <w:t>Requisitos</w:t>
      </w:r>
    </w:p>
    <w:p w14:paraId="6C3B67A5" w14:textId="77777777" w:rsidR="00E32A2B" w:rsidRPr="00E32A2B" w:rsidRDefault="00E32A2B" w:rsidP="00E32A2B">
      <w:pPr>
        <w:pStyle w:val="NormalWeb"/>
        <w:spacing w:before="0" w:beforeAutospacing="0" w:after="0" w:afterAutospacing="0"/>
        <w:rPr>
          <w:rFonts w:cs="Arial"/>
          <w:b/>
          <w:color w:val="315CA3"/>
          <w:sz w:val="20"/>
        </w:rPr>
      </w:pPr>
    </w:p>
    <w:p w14:paraId="5614248B" w14:textId="56AACA6C" w:rsidR="004E4149" w:rsidRPr="00E32A2B" w:rsidRDefault="00737BB9" w:rsidP="00E32A2B">
      <w:pPr>
        <w:pStyle w:val="NormalWeb"/>
        <w:spacing w:before="0" w:beforeAutospacing="0" w:after="0" w:afterAutospacing="0"/>
        <w:rPr>
          <w:rFonts w:cs="Arial"/>
          <w:sz w:val="20"/>
        </w:rPr>
      </w:pPr>
      <w:r w:rsidRPr="00E32A2B">
        <w:rPr>
          <w:rFonts w:cs="Arial"/>
          <w:sz w:val="20"/>
        </w:rPr>
        <w:t>Para que el comité sea efectivo, un miembro debe ser proactivo y capaz de realizar lo siguiente:</w:t>
      </w:r>
    </w:p>
    <w:p w14:paraId="5DCAD60A" w14:textId="18A5891A" w:rsidR="004E4149" w:rsidRPr="00E32A2B" w:rsidRDefault="004E4149" w:rsidP="00E32A2B">
      <w:pPr>
        <w:pStyle w:val="BodyText"/>
        <w:numPr>
          <w:ilvl w:val="0"/>
          <w:numId w:val="1"/>
        </w:numPr>
        <w:ind w:left="446" w:hanging="446"/>
        <w:jc w:val="left"/>
        <w:rPr>
          <w:rFonts w:cs="Arial"/>
          <w:sz w:val="20"/>
          <w:u w:val="none"/>
        </w:rPr>
      </w:pPr>
      <w:r w:rsidRPr="00E32A2B">
        <w:rPr>
          <w:rFonts w:cs="Arial"/>
          <w:b w:val="0"/>
          <w:sz w:val="20"/>
          <w:u w:val="none"/>
        </w:rPr>
        <w:t xml:space="preserve">Dirigir estableciendo ejemplos positivos como modelo a seguir. </w:t>
      </w:r>
    </w:p>
    <w:p w14:paraId="49822CE7" w14:textId="7A17E57F" w:rsidR="004E4149" w:rsidRPr="00E32A2B" w:rsidRDefault="00737BB9" w:rsidP="00E32A2B">
      <w:pPr>
        <w:pStyle w:val="BodyText"/>
        <w:numPr>
          <w:ilvl w:val="0"/>
          <w:numId w:val="1"/>
        </w:numPr>
        <w:tabs>
          <w:tab w:val="left" w:pos="1710"/>
        </w:tabs>
        <w:ind w:left="446" w:hanging="446"/>
        <w:jc w:val="left"/>
        <w:rPr>
          <w:rFonts w:cs="Arial"/>
          <w:sz w:val="20"/>
          <w:u w:val="none"/>
        </w:rPr>
      </w:pPr>
      <w:r w:rsidRPr="00E32A2B">
        <w:rPr>
          <w:rFonts w:cs="Arial"/>
          <w:b w:val="0"/>
          <w:sz w:val="20"/>
          <w:u w:val="none"/>
        </w:rPr>
        <w:t>Averiguar acerca de las inquietudes de seguridad de los empleados compañeros y presentarlas en la reunión del comité de seguridad.</w:t>
      </w:r>
    </w:p>
    <w:p w14:paraId="220169A5" w14:textId="4D538239" w:rsidR="004E4149" w:rsidRPr="00E32A2B" w:rsidRDefault="00737BB9" w:rsidP="00E32A2B">
      <w:pPr>
        <w:numPr>
          <w:ilvl w:val="0"/>
          <w:numId w:val="1"/>
        </w:numPr>
        <w:tabs>
          <w:tab w:val="left" w:pos="1710"/>
        </w:tabs>
        <w:ind w:left="446" w:hanging="446"/>
        <w:rPr>
          <w:rFonts w:cs="Arial"/>
          <w:sz w:val="20"/>
        </w:rPr>
      </w:pPr>
      <w:r w:rsidRPr="00E32A2B">
        <w:rPr>
          <w:rFonts w:cs="Arial"/>
          <w:sz w:val="20"/>
        </w:rPr>
        <w:t>Guiar y entrenar a los empleados nuevos respecto de la importancia de la seguridad.</w:t>
      </w:r>
    </w:p>
    <w:p w14:paraId="2B3E9C9C" w14:textId="3DECB123" w:rsidR="004E4149" w:rsidRPr="00E32A2B" w:rsidRDefault="00737BB9"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Asistir con la capacitación de empleados en lo que respecta a las políticas y los procedimientos de seguridad de la organización.</w:t>
      </w:r>
    </w:p>
    <w:p w14:paraId="1C0AD2F5" w14:textId="5EE267E5" w:rsidR="004E4149" w:rsidRPr="00E32A2B" w:rsidRDefault="00737BB9"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Identificar las condiciones poco seguras y recomendar medidas correctivas.</w:t>
      </w:r>
    </w:p>
    <w:p w14:paraId="06240D91" w14:textId="68B1A7C1" w:rsidR="00984124" w:rsidRPr="00E32A2B" w:rsidRDefault="00737BB9"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Mantener el enfoque sobre las mejoras continuas de la cultura de seguridad de la organización.</w:t>
      </w:r>
    </w:p>
    <w:p w14:paraId="386551EB" w14:textId="257F2E41" w:rsidR="00A0175B" w:rsidRPr="00E32A2B" w:rsidRDefault="00A0175B" w:rsidP="00E32A2B">
      <w:pPr>
        <w:pStyle w:val="NormalWeb"/>
        <w:spacing w:before="0" w:beforeAutospacing="0" w:after="0" w:afterAutospacing="0"/>
        <w:rPr>
          <w:rFonts w:cs="Arial"/>
          <w:b/>
          <w:color w:val="315CA3"/>
          <w:sz w:val="20"/>
        </w:rPr>
      </w:pPr>
    </w:p>
    <w:p w14:paraId="46AFE1B2" w14:textId="3E041A48" w:rsidR="005813EA" w:rsidRPr="00E32A2B" w:rsidRDefault="00B519ED" w:rsidP="00E32A2B">
      <w:pPr>
        <w:pStyle w:val="NormalWeb"/>
        <w:spacing w:before="0" w:beforeAutospacing="0" w:after="0" w:afterAutospacing="0"/>
        <w:rPr>
          <w:rFonts w:cs="Arial"/>
          <w:b/>
          <w:color w:val="003A40"/>
          <w:sz w:val="20"/>
        </w:rPr>
      </w:pPr>
      <w:r w:rsidRPr="00E32A2B">
        <w:rPr>
          <w:rFonts w:cs="Arial"/>
          <w:b/>
          <w:color w:val="003A40"/>
          <w:sz w:val="20"/>
        </w:rPr>
        <w:t>Responsabilidades</w:t>
      </w:r>
    </w:p>
    <w:p w14:paraId="3E710104" w14:textId="77777777" w:rsidR="00E32A2B" w:rsidRPr="00E32A2B" w:rsidRDefault="00E32A2B" w:rsidP="00E32A2B">
      <w:pPr>
        <w:pStyle w:val="NormalWeb"/>
        <w:spacing w:before="0" w:beforeAutospacing="0" w:after="0" w:afterAutospacing="0"/>
        <w:rPr>
          <w:rFonts w:cs="Arial"/>
          <w:b/>
          <w:color w:val="315CA3"/>
          <w:sz w:val="20"/>
        </w:rPr>
      </w:pPr>
    </w:p>
    <w:p w14:paraId="659417CE" w14:textId="0A8A11F1" w:rsidR="002215FE" w:rsidRPr="00E32A2B" w:rsidRDefault="002215FE" w:rsidP="00E32A2B">
      <w:pPr>
        <w:pStyle w:val="BodyText"/>
        <w:tabs>
          <w:tab w:val="left" w:pos="1710"/>
        </w:tabs>
        <w:jc w:val="left"/>
        <w:rPr>
          <w:rFonts w:cs="Arial"/>
          <w:b w:val="0"/>
          <w:sz w:val="20"/>
          <w:u w:val="none"/>
        </w:rPr>
      </w:pPr>
      <w:r w:rsidRPr="00E32A2B">
        <w:rPr>
          <w:rFonts w:cs="Arial"/>
          <w:b w:val="0"/>
          <w:sz w:val="20"/>
          <w:u w:val="none"/>
        </w:rPr>
        <w:t>Los miembros deben:</w:t>
      </w:r>
    </w:p>
    <w:p w14:paraId="6CEB06AB" w14:textId="7708D02D" w:rsidR="005813EA" w:rsidRPr="00E32A2B" w:rsidRDefault="005813EA"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Asistir y participar activamente en las reuniones del comité de seguridad.</w:t>
      </w:r>
    </w:p>
    <w:p w14:paraId="3BF845D9" w14:textId="0561ABA7" w:rsidR="005813EA" w:rsidRPr="00E32A2B" w:rsidRDefault="000876B0"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Suscitar la participación y los comentarios de los empleados del área que usted representa antes de cada reunión en forma de sugerencias relacionadas con la seguridad y reportes de peligros.</w:t>
      </w:r>
    </w:p>
    <w:p w14:paraId="3E9C5E70" w14:textId="7A2BF4DE" w:rsidR="005813EA" w:rsidRPr="00E32A2B" w:rsidRDefault="00127D4D"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 xml:space="preserve">Participar en inspecciones regulares de seguridad en el lugar de trabajo con otros miembros del comité de seguridad, así como realizar una inspección de su departamento antes de cada reunión del comité de seguridad. </w:t>
      </w:r>
    </w:p>
    <w:p w14:paraId="5E0436E8" w14:textId="26DC3BA4" w:rsidR="00373F1F" w:rsidRPr="00E32A2B" w:rsidRDefault="007B223E"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Revisar todos los incidentes y descuidos para:</w:t>
      </w:r>
    </w:p>
    <w:p w14:paraId="1E0A3BB1" w14:textId="2D419A3C" w:rsidR="00373F1F" w:rsidRPr="00E32A2B" w:rsidRDefault="00373F1F" w:rsidP="00E32A2B">
      <w:pPr>
        <w:pStyle w:val="BodyText"/>
        <w:numPr>
          <w:ilvl w:val="0"/>
          <w:numId w:val="2"/>
        </w:numPr>
        <w:tabs>
          <w:tab w:val="left" w:pos="1710"/>
        </w:tabs>
        <w:ind w:left="900" w:hanging="450"/>
        <w:jc w:val="left"/>
        <w:rPr>
          <w:rFonts w:cs="Arial"/>
          <w:b w:val="0"/>
          <w:sz w:val="20"/>
          <w:u w:val="none"/>
        </w:rPr>
      </w:pPr>
      <w:r w:rsidRPr="00E32A2B">
        <w:rPr>
          <w:rFonts w:cs="Arial"/>
          <w:b w:val="0"/>
          <w:sz w:val="20"/>
          <w:u w:val="none"/>
        </w:rPr>
        <w:t>Ayudar a establecer causas principales.</w:t>
      </w:r>
    </w:p>
    <w:p w14:paraId="6F41BB3B" w14:textId="384940D6" w:rsidR="007B223E" w:rsidRPr="00E32A2B" w:rsidRDefault="00373F1F" w:rsidP="00E32A2B">
      <w:pPr>
        <w:pStyle w:val="BodyText"/>
        <w:numPr>
          <w:ilvl w:val="0"/>
          <w:numId w:val="2"/>
        </w:numPr>
        <w:tabs>
          <w:tab w:val="left" w:pos="1710"/>
        </w:tabs>
        <w:ind w:left="900" w:hanging="450"/>
        <w:jc w:val="left"/>
        <w:rPr>
          <w:rFonts w:cs="Arial"/>
          <w:b w:val="0"/>
          <w:sz w:val="20"/>
          <w:u w:val="none"/>
        </w:rPr>
      </w:pPr>
      <w:r w:rsidRPr="00E32A2B">
        <w:rPr>
          <w:rFonts w:cs="Arial"/>
          <w:b w:val="0"/>
          <w:sz w:val="20"/>
          <w:u w:val="none"/>
        </w:rPr>
        <w:t xml:space="preserve">Desarrollar medidas correctivas para prevenir accidentes más graves o incidentes similares.  </w:t>
      </w:r>
    </w:p>
    <w:p w14:paraId="13481874" w14:textId="27783DE3" w:rsidR="00A671B6" w:rsidRPr="00E32A2B" w:rsidRDefault="00254A17"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 xml:space="preserve">Asistir con la implementación de las medidas correctivas identificadas. </w:t>
      </w:r>
    </w:p>
    <w:p w14:paraId="1977057A" w14:textId="739689FA" w:rsidR="00254A17" w:rsidRPr="00E32A2B" w:rsidRDefault="00A671B6"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 xml:space="preserve">Participar activamente en toda la capacitación de seguridad, incluso la capacitación regular y la capacitación específica del comité de seguridad.     </w:t>
      </w:r>
    </w:p>
    <w:p w14:paraId="172B1412" w14:textId="74BBC98A" w:rsidR="005813EA" w:rsidRPr="00E32A2B" w:rsidRDefault="008279C0" w:rsidP="00E32A2B">
      <w:pPr>
        <w:pStyle w:val="BodyText"/>
        <w:numPr>
          <w:ilvl w:val="0"/>
          <w:numId w:val="1"/>
        </w:numPr>
        <w:tabs>
          <w:tab w:val="left" w:pos="1710"/>
        </w:tabs>
        <w:ind w:left="446" w:hanging="446"/>
        <w:jc w:val="left"/>
        <w:rPr>
          <w:rFonts w:cs="Arial"/>
          <w:b w:val="0"/>
          <w:sz w:val="20"/>
          <w:u w:val="none"/>
        </w:rPr>
      </w:pPr>
      <w:r w:rsidRPr="00E32A2B">
        <w:rPr>
          <w:rFonts w:cs="Arial"/>
          <w:b w:val="0"/>
          <w:sz w:val="20"/>
          <w:u w:val="none"/>
        </w:rPr>
        <w:t>Como parte del comité de seguridad, revisar el Programa de Seguridad y Salud de la organización y hacer recomendaciones continuamente para mejorar.</w:t>
      </w:r>
    </w:p>
    <w:p w14:paraId="33150F1F" w14:textId="6FDA7970" w:rsidR="00FA200F" w:rsidRPr="00E32A2B" w:rsidRDefault="00FA200F" w:rsidP="00E32A2B">
      <w:pPr>
        <w:rPr>
          <w:rFonts w:cs="Arial"/>
          <w:color w:val="000000"/>
          <w:sz w:val="20"/>
        </w:rPr>
      </w:pPr>
      <w:r w:rsidRPr="00E32A2B">
        <w:rPr>
          <w:rFonts w:cs="Arial"/>
          <w:color w:val="000000"/>
          <w:sz w:val="20"/>
        </w:rPr>
        <w:br w:type="page"/>
      </w:r>
    </w:p>
    <w:p w14:paraId="508268F5" w14:textId="77777777" w:rsidR="005D1851" w:rsidRPr="00E32A2B" w:rsidRDefault="005D1851" w:rsidP="00E32A2B">
      <w:pPr>
        <w:pStyle w:val="NormalWeb"/>
        <w:spacing w:before="0" w:beforeAutospacing="0" w:after="0" w:afterAutospacing="0"/>
        <w:rPr>
          <w:rFonts w:cs="Arial"/>
          <w:color w:val="000000"/>
          <w:sz w:val="20"/>
        </w:rPr>
      </w:pPr>
      <w:r w:rsidRPr="00E32A2B">
        <w:rPr>
          <w:rFonts w:cs="Arial"/>
          <w:sz w:val="20"/>
        </w:rPr>
        <w:lastRenderedPageBreak/>
        <w:t>Este formulario documenta que la capacitación anterior fue presentada a los participantes enumerados. Al firmar a continuación, cada participante reconoce haber recibido esta capacitación.</w:t>
      </w:r>
    </w:p>
    <w:p w14:paraId="360167D4" w14:textId="77777777" w:rsidR="005D1851" w:rsidRPr="00E32A2B" w:rsidRDefault="005D1851" w:rsidP="00E32A2B">
      <w:pPr>
        <w:tabs>
          <w:tab w:val="left" w:pos="1440"/>
          <w:tab w:val="left" w:pos="2160"/>
        </w:tabs>
        <w:rPr>
          <w:rFonts w:cs="Arial"/>
          <w:sz w:val="20"/>
        </w:rPr>
      </w:pPr>
    </w:p>
    <w:p w14:paraId="6EF90E46" w14:textId="77777777" w:rsidR="005D1851" w:rsidRPr="00E32A2B" w:rsidRDefault="005D1851" w:rsidP="00E32A2B">
      <w:pPr>
        <w:tabs>
          <w:tab w:val="left" w:pos="1440"/>
          <w:tab w:val="left" w:pos="2160"/>
        </w:tabs>
        <w:rPr>
          <w:rFonts w:cs="Arial"/>
          <w:sz w:val="20"/>
        </w:rPr>
      </w:pPr>
    </w:p>
    <w:p w14:paraId="63A58099" w14:textId="77777777" w:rsidR="005D1851" w:rsidRPr="00E32A2B" w:rsidRDefault="005D1851" w:rsidP="00E32A2B">
      <w:pPr>
        <w:rPr>
          <w:rFonts w:cs="Arial"/>
          <w:sz w:val="20"/>
        </w:rPr>
      </w:pPr>
      <w:r w:rsidRPr="00E32A2B">
        <w:rPr>
          <w:rFonts w:cs="Arial"/>
          <w:sz w:val="20"/>
        </w:rPr>
        <w:t>Organización:</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Fecha: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r>
    </w:p>
    <w:p w14:paraId="5F436072" w14:textId="77777777" w:rsidR="005D1851" w:rsidRPr="00E32A2B" w:rsidRDefault="005D1851" w:rsidP="00E32A2B">
      <w:pPr>
        <w:rPr>
          <w:rFonts w:cs="Arial"/>
          <w:sz w:val="20"/>
        </w:rPr>
      </w:pPr>
      <w:r w:rsidRPr="00E32A2B">
        <w:rPr>
          <w:rFonts w:cs="Arial"/>
          <w:sz w:val="20"/>
        </w:rPr>
        <w:tab/>
      </w:r>
      <w:r w:rsidRPr="00E32A2B">
        <w:rPr>
          <w:rFonts w:cs="Arial"/>
          <w:sz w:val="20"/>
        </w:rPr>
        <w:tab/>
      </w:r>
    </w:p>
    <w:p w14:paraId="36D7E0B6" w14:textId="77777777" w:rsidR="005D1851" w:rsidRPr="00E32A2B" w:rsidRDefault="005D1851" w:rsidP="00E32A2B">
      <w:pPr>
        <w:rPr>
          <w:rFonts w:cs="Arial"/>
          <w:sz w:val="20"/>
        </w:rPr>
      </w:pPr>
      <w:r w:rsidRPr="00E32A2B">
        <w:rPr>
          <w:rFonts w:cs="Arial"/>
          <w:sz w:val="20"/>
        </w:rPr>
        <w:t>Capacitador:</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u w:val="single"/>
        </w:rPr>
        <w:tab/>
      </w:r>
      <w:r w:rsidRPr="00E32A2B">
        <w:rPr>
          <w:rFonts w:cs="Arial"/>
          <w:sz w:val="20"/>
        </w:rPr>
        <w:t xml:space="preserve"> Firma del capacitador: </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r>
    </w:p>
    <w:p w14:paraId="12D48428" w14:textId="77777777" w:rsidR="005D1851" w:rsidRPr="00E32A2B" w:rsidRDefault="005D1851" w:rsidP="00E32A2B">
      <w:pPr>
        <w:tabs>
          <w:tab w:val="left" w:pos="1440"/>
          <w:tab w:val="left" w:pos="2160"/>
        </w:tabs>
        <w:rPr>
          <w:rFonts w:cs="Arial"/>
          <w:b/>
          <w:sz w:val="20"/>
        </w:rPr>
      </w:pPr>
    </w:p>
    <w:p w14:paraId="7DDEA46E" w14:textId="77777777" w:rsidR="005D1851" w:rsidRPr="00E32A2B" w:rsidRDefault="005D1851" w:rsidP="00E32A2B">
      <w:pPr>
        <w:tabs>
          <w:tab w:val="left" w:pos="1440"/>
          <w:tab w:val="left" w:pos="2160"/>
        </w:tabs>
        <w:rPr>
          <w:rFonts w:cs="Arial"/>
          <w:b/>
          <w:sz w:val="20"/>
        </w:rPr>
      </w:pPr>
      <w:r w:rsidRPr="00E32A2B">
        <w:rPr>
          <w:rFonts w:cs="Arial"/>
          <w:b/>
          <w:sz w:val="20"/>
        </w:rPr>
        <w:t>Participantes de la clase:</w:t>
      </w:r>
    </w:p>
    <w:p w14:paraId="61570F1D" w14:textId="77777777" w:rsidR="005D1851" w:rsidRPr="00E32A2B" w:rsidRDefault="005D1851" w:rsidP="00E32A2B">
      <w:pPr>
        <w:tabs>
          <w:tab w:val="left" w:pos="1440"/>
          <w:tab w:val="left" w:pos="2160"/>
        </w:tabs>
        <w:rPr>
          <w:rFonts w:cs="Arial"/>
          <w:sz w:val="20"/>
        </w:rPr>
      </w:pPr>
    </w:p>
    <w:p w14:paraId="63EBAED0"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639E5540" w14:textId="77777777" w:rsidR="005D1851" w:rsidRPr="00E32A2B" w:rsidRDefault="005D1851" w:rsidP="00E32A2B">
      <w:pPr>
        <w:rPr>
          <w:rFonts w:cs="Arial"/>
          <w:sz w:val="20"/>
          <w:u w:val="single"/>
        </w:rPr>
      </w:pPr>
      <w:r w:rsidRPr="00E32A2B">
        <w:rPr>
          <w:rFonts w:cs="Arial"/>
          <w:sz w:val="20"/>
          <w:u w:val="single"/>
        </w:rPr>
        <w:t xml:space="preserve">   </w:t>
      </w:r>
    </w:p>
    <w:p w14:paraId="4C396379"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50A9F006" w14:textId="77777777" w:rsidR="005D1851" w:rsidRPr="00E32A2B" w:rsidRDefault="005D1851" w:rsidP="00E32A2B">
      <w:pPr>
        <w:rPr>
          <w:rFonts w:cs="Arial"/>
          <w:sz w:val="20"/>
          <w:u w:val="single"/>
        </w:rPr>
      </w:pPr>
    </w:p>
    <w:p w14:paraId="2269F292"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558B7D17" w14:textId="77777777" w:rsidR="005D1851" w:rsidRPr="00E32A2B" w:rsidRDefault="005D1851" w:rsidP="00E32A2B">
      <w:pPr>
        <w:rPr>
          <w:rFonts w:cs="Arial"/>
          <w:sz w:val="20"/>
          <w:u w:val="single"/>
        </w:rPr>
      </w:pPr>
    </w:p>
    <w:p w14:paraId="634AC215"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46047A98" w14:textId="77777777" w:rsidR="005D1851" w:rsidRPr="00E32A2B" w:rsidRDefault="005D1851" w:rsidP="00E32A2B">
      <w:pPr>
        <w:rPr>
          <w:rFonts w:cs="Arial"/>
          <w:sz w:val="20"/>
          <w:u w:val="single"/>
        </w:rPr>
      </w:pPr>
    </w:p>
    <w:p w14:paraId="34DFE054"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0BADB875" w14:textId="77777777" w:rsidR="005D1851" w:rsidRPr="00E32A2B" w:rsidRDefault="005D1851" w:rsidP="00E32A2B">
      <w:pPr>
        <w:rPr>
          <w:rFonts w:cs="Arial"/>
          <w:sz w:val="20"/>
          <w:u w:val="single"/>
        </w:rPr>
      </w:pPr>
    </w:p>
    <w:p w14:paraId="228A0DFD"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25476034" w14:textId="77777777" w:rsidR="005D1851" w:rsidRPr="00E32A2B" w:rsidRDefault="005D1851" w:rsidP="00E32A2B">
      <w:pPr>
        <w:rPr>
          <w:rFonts w:cs="Arial"/>
          <w:sz w:val="20"/>
          <w:u w:val="single"/>
        </w:rPr>
      </w:pPr>
    </w:p>
    <w:p w14:paraId="3E4274B2"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1683A749" w14:textId="77777777" w:rsidR="005D1851" w:rsidRPr="00E32A2B" w:rsidRDefault="005D1851" w:rsidP="00E32A2B">
      <w:pPr>
        <w:rPr>
          <w:rFonts w:cs="Arial"/>
          <w:sz w:val="20"/>
          <w:u w:val="single"/>
        </w:rPr>
      </w:pPr>
    </w:p>
    <w:p w14:paraId="53B54E18"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6D81DFDC" w14:textId="77777777" w:rsidR="005D1851" w:rsidRPr="00E32A2B" w:rsidRDefault="005D1851" w:rsidP="00E32A2B">
      <w:pPr>
        <w:rPr>
          <w:rFonts w:cs="Arial"/>
          <w:sz w:val="20"/>
          <w:u w:val="single"/>
        </w:rPr>
      </w:pPr>
    </w:p>
    <w:p w14:paraId="2A75DF67"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07083C3A" w14:textId="77777777" w:rsidR="005D1851" w:rsidRPr="00E32A2B" w:rsidRDefault="005D1851" w:rsidP="00E32A2B">
      <w:pPr>
        <w:rPr>
          <w:rFonts w:cs="Arial"/>
          <w:sz w:val="20"/>
          <w:u w:val="single"/>
        </w:rPr>
      </w:pPr>
    </w:p>
    <w:p w14:paraId="61FB2D53"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7C06A217" w14:textId="77777777" w:rsidR="005D1851" w:rsidRPr="00E32A2B" w:rsidRDefault="005D1851" w:rsidP="00E32A2B">
      <w:pPr>
        <w:rPr>
          <w:rFonts w:cs="Arial"/>
          <w:sz w:val="20"/>
          <w:u w:val="single"/>
        </w:rPr>
      </w:pPr>
    </w:p>
    <w:p w14:paraId="25853D80"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039515C5" w14:textId="77777777" w:rsidR="005D1851" w:rsidRPr="00E32A2B" w:rsidRDefault="005D1851" w:rsidP="00E32A2B">
      <w:pPr>
        <w:rPr>
          <w:rFonts w:cs="Arial"/>
          <w:sz w:val="20"/>
          <w:u w:val="single"/>
        </w:rPr>
      </w:pPr>
    </w:p>
    <w:p w14:paraId="0970D7DF"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49164D6B" w14:textId="77777777" w:rsidR="005D1851" w:rsidRPr="00E32A2B" w:rsidRDefault="005D1851" w:rsidP="00E32A2B">
      <w:pPr>
        <w:rPr>
          <w:rFonts w:cs="Arial"/>
          <w:sz w:val="20"/>
          <w:u w:val="single"/>
        </w:rPr>
      </w:pPr>
    </w:p>
    <w:p w14:paraId="77A4DFAE"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0B25FFF0" w14:textId="77777777" w:rsidR="005D1851" w:rsidRPr="00E32A2B" w:rsidRDefault="005D1851" w:rsidP="00E32A2B">
      <w:pPr>
        <w:rPr>
          <w:rFonts w:cs="Arial"/>
          <w:sz w:val="20"/>
          <w:u w:val="single"/>
        </w:rPr>
      </w:pPr>
    </w:p>
    <w:p w14:paraId="4BD8590D"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45DD30C6" w14:textId="77777777" w:rsidR="005D1851" w:rsidRPr="00E32A2B" w:rsidRDefault="005D1851" w:rsidP="00E32A2B">
      <w:pPr>
        <w:rPr>
          <w:rFonts w:cs="Arial"/>
          <w:sz w:val="20"/>
          <w:u w:val="single"/>
        </w:rPr>
      </w:pPr>
    </w:p>
    <w:p w14:paraId="51A4E8BB" w14:textId="77777777" w:rsidR="005D1851" w:rsidRPr="00E32A2B" w:rsidRDefault="005D1851" w:rsidP="00E32A2B">
      <w:pPr>
        <w:rPr>
          <w:rFonts w:cs="Arial"/>
          <w:sz w:val="20"/>
          <w:u w:val="single"/>
        </w:rPr>
      </w:pPr>
      <w:r w:rsidRPr="00E32A2B">
        <w:rPr>
          <w:rFonts w:cs="Arial"/>
          <w:sz w:val="20"/>
        </w:rPr>
        <w:t>Nombre:</w:t>
      </w:r>
      <w:r w:rsidRPr="00E32A2B">
        <w:rPr>
          <w:rFonts w:cs="Arial"/>
          <w:sz w:val="20"/>
          <w:u w:val="single"/>
        </w:rPr>
        <w:t xml:space="preserve"> </w:t>
      </w:r>
      <w:r w:rsidRPr="00E32A2B">
        <w:rPr>
          <w:rFonts w:cs="Arial"/>
          <w:sz w:val="20"/>
          <w:u w:val="single"/>
        </w:rPr>
        <w:tab/>
      </w:r>
      <w:r w:rsidRPr="00E32A2B">
        <w:rPr>
          <w:rFonts w:cs="Arial"/>
          <w:sz w:val="20"/>
          <w:u w:val="single"/>
        </w:rPr>
        <w:tab/>
      </w:r>
      <w:r w:rsidRPr="00E32A2B">
        <w:rPr>
          <w:rFonts w:cs="Arial"/>
          <w:sz w:val="20"/>
          <w:u w:val="single"/>
        </w:rPr>
        <w:tab/>
      </w:r>
      <w:r w:rsidRPr="00E32A2B">
        <w:rPr>
          <w:rFonts w:cs="Arial"/>
          <w:sz w:val="20"/>
          <w:u w:val="single"/>
        </w:rPr>
        <w:tab/>
        <w:t xml:space="preserve">                       </w:t>
      </w:r>
      <w:r w:rsidRPr="00E32A2B">
        <w:rPr>
          <w:rFonts w:cs="Arial"/>
          <w:sz w:val="20"/>
        </w:rPr>
        <w:t xml:space="preserve"> Firma:</w:t>
      </w:r>
      <w:r w:rsidRPr="00E32A2B">
        <w:rPr>
          <w:rFonts w:cs="Arial"/>
          <w:sz w:val="20"/>
          <w:u w:val="single"/>
        </w:rPr>
        <w:tab/>
      </w:r>
      <w:r w:rsidRPr="00E32A2B">
        <w:rPr>
          <w:rFonts w:cs="Arial"/>
          <w:sz w:val="20"/>
          <w:u w:val="single"/>
        </w:rPr>
        <w:tab/>
        <w:t xml:space="preserve">                     </w:t>
      </w:r>
      <w:r w:rsidRPr="00E32A2B">
        <w:rPr>
          <w:rFonts w:cs="Arial"/>
          <w:sz w:val="20"/>
          <w:u w:val="single"/>
        </w:rPr>
        <w:tab/>
      </w:r>
    </w:p>
    <w:p w14:paraId="3E812EBE" w14:textId="77777777" w:rsidR="005D1851" w:rsidRPr="00E32A2B" w:rsidRDefault="005D1851" w:rsidP="00E32A2B">
      <w:pPr>
        <w:jc w:val="both"/>
        <w:rPr>
          <w:rFonts w:cs="Arial"/>
          <w:sz w:val="20"/>
        </w:rPr>
      </w:pPr>
    </w:p>
    <w:p w14:paraId="7CEAFC92" w14:textId="77777777" w:rsidR="005D1851" w:rsidRPr="00E32A2B" w:rsidRDefault="005D1851" w:rsidP="00E32A2B">
      <w:pPr>
        <w:jc w:val="both"/>
        <w:rPr>
          <w:rFonts w:cs="Arial"/>
          <w:b/>
          <w:bCs/>
          <w:i/>
          <w:iCs/>
          <w:sz w:val="20"/>
        </w:rPr>
      </w:pPr>
    </w:p>
    <w:p w14:paraId="5DE86D2A" w14:textId="4CF511A9" w:rsidR="005D1851" w:rsidRPr="00E32A2B" w:rsidRDefault="005D1851" w:rsidP="00E32A2B">
      <w:pPr>
        <w:jc w:val="both"/>
        <w:rPr>
          <w:rFonts w:cs="Arial"/>
          <w:sz w:val="20"/>
        </w:rPr>
      </w:pPr>
    </w:p>
    <w:p w14:paraId="5E816B3D" w14:textId="77E2BD3B" w:rsidR="005D1851" w:rsidRPr="00E32A2B" w:rsidRDefault="005D1851" w:rsidP="00E32A2B">
      <w:pPr>
        <w:pStyle w:val="NormalWeb"/>
        <w:spacing w:before="0" w:beforeAutospacing="0" w:after="0" w:afterAutospacing="0"/>
        <w:rPr>
          <w:rFonts w:cs="Arial"/>
          <w:sz w:val="20"/>
        </w:rPr>
      </w:pPr>
    </w:p>
    <w:sectPr w:rsidR="005D1851" w:rsidRPr="00E32A2B"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343CC" w14:textId="77777777" w:rsidR="002455B5" w:rsidRDefault="002455B5">
      <w:r>
        <w:separator/>
      </w:r>
    </w:p>
  </w:endnote>
  <w:endnote w:type="continuationSeparator" w:id="0">
    <w:p w14:paraId="76A29191" w14:textId="77777777" w:rsidR="002455B5" w:rsidRDefault="0024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732034"/>
      <w:docPartObj>
        <w:docPartGallery w:val="Page Numbers (Bottom of Page)"/>
        <w:docPartUnique/>
      </w:docPartObj>
    </w:sdtPr>
    <w:sdtEndPr>
      <w:rPr>
        <w:rFonts w:ascii="Tahoma" w:hAnsi="Tahoma" w:cs="Tahoma"/>
        <w:noProof/>
        <w:sz w:val="18"/>
        <w:szCs w:val="18"/>
      </w:rPr>
    </w:sdtEndPr>
    <w:sdtContent>
      <w:p w14:paraId="7F8188C2" w14:textId="15E44C87" w:rsidR="00EA3DA1" w:rsidRPr="00EA3DA1" w:rsidRDefault="00EA3DA1">
        <w:pPr>
          <w:pStyle w:val="Footer"/>
          <w:jc w:val="right"/>
          <w:rPr>
            <w:rFonts w:ascii="Tahoma" w:hAnsi="Tahoma" w:cs="Tahoma"/>
            <w:sz w:val="18"/>
            <w:szCs w:val="18"/>
          </w:rPr>
        </w:pPr>
        <w:r w:rsidRPr="00E32A2B">
          <w:rPr>
            <w:rFonts w:cs="Arial"/>
            <w:sz w:val="20"/>
          </w:rPr>
          <w:fldChar w:fldCharType="begin"/>
        </w:r>
        <w:r w:rsidRPr="00E32A2B">
          <w:rPr>
            <w:rFonts w:cs="Arial"/>
            <w:sz w:val="20"/>
          </w:rPr>
          <w:instrText xml:space="preserve"> PAGE   \* MERGEFORMAT </w:instrText>
        </w:r>
        <w:r w:rsidRPr="00E32A2B">
          <w:rPr>
            <w:rFonts w:cs="Arial"/>
            <w:sz w:val="20"/>
          </w:rPr>
          <w:fldChar w:fldCharType="separate"/>
        </w:r>
        <w:r w:rsidR="002B1858" w:rsidRPr="00E32A2B">
          <w:rPr>
            <w:rFonts w:cs="Arial"/>
            <w:noProof/>
            <w:sz w:val="20"/>
          </w:rPr>
          <w:t>3</w:t>
        </w:r>
        <w:r w:rsidRPr="00E32A2B">
          <w:rPr>
            <w:rFonts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0904" w14:textId="77777777" w:rsidR="002455B5" w:rsidRDefault="002455B5">
      <w:r>
        <w:separator/>
      </w:r>
    </w:p>
  </w:footnote>
  <w:footnote w:type="continuationSeparator" w:id="0">
    <w:p w14:paraId="769EEE37" w14:textId="77777777" w:rsidR="002455B5" w:rsidRDefault="0024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F167" w14:textId="77777777" w:rsidR="00FF6E4F" w:rsidRDefault="002455B5">
    <w:pPr>
      <w:pStyle w:val="Header"/>
    </w:pPr>
    <w:r>
      <w:pict w14:anchorId="0DE2E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09.4pt;height:647.7pt;z-index:-251658240;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2EBF" w14:textId="77777777" w:rsidR="00B968EA" w:rsidRPr="002C0256" w:rsidRDefault="00A907A9" w:rsidP="00A907A9">
    <w:pPr>
      <w:pStyle w:val="Header"/>
      <w:tabs>
        <w:tab w:val="clear" w:pos="4320"/>
        <w:tab w:val="clear" w:pos="8640"/>
        <w:tab w:val="left" w:pos="1628"/>
      </w:tabs>
      <w:ind w:right="-1440"/>
      <w:rPr>
        <w:sz w:val="24"/>
        <w:szCs w:val="24"/>
      </w:rPr>
    </w:pPr>
    <w:r>
      <w:rPr>
        <w:sz w:val="24"/>
        <w:szCs w:val="24"/>
      </w:rPr>
      <w:tab/>
    </w:r>
  </w:p>
  <w:p w14:paraId="09F83EAA"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D156" w14:textId="77777777" w:rsidR="00FF6E4F" w:rsidRDefault="002455B5">
    <w:pPr>
      <w:pStyle w:val="Header"/>
    </w:pPr>
    <w:r>
      <w:pict w14:anchorId="55248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09.4pt;height:647.7pt;z-index:-251659264;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11632"/>
    <w:multiLevelType w:val="hybridMultilevel"/>
    <w:tmpl w:val="857A2D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C6D24A0"/>
    <w:multiLevelType w:val="hybridMultilevel"/>
    <w:tmpl w:val="823227FA"/>
    <w:lvl w:ilvl="0" w:tplc="1EECC856">
      <w:start w:val="1"/>
      <w:numFmt w:val="bullet"/>
      <w:lvlText w:val="‒"/>
      <w:lvlJc w:val="left"/>
      <w:pPr>
        <w:ind w:left="630" w:hanging="360"/>
      </w:pPr>
      <w:rPr>
        <w:rFonts w:ascii="Tahoma" w:hAnsi="Tahoma"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66622"/>
    <w:rsid w:val="00080B9E"/>
    <w:rsid w:val="0008114D"/>
    <w:rsid w:val="000876B0"/>
    <w:rsid w:val="00094E32"/>
    <w:rsid w:val="000B2662"/>
    <w:rsid w:val="000B2B03"/>
    <w:rsid w:val="000B595F"/>
    <w:rsid w:val="000B7CC5"/>
    <w:rsid w:val="000C63D7"/>
    <w:rsid w:val="000C6488"/>
    <w:rsid w:val="000E3BD9"/>
    <w:rsid w:val="000F7B87"/>
    <w:rsid w:val="00101E99"/>
    <w:rsid w:val="00125460"/>
    <w:rsid w:val="00127D4D"/>
    <w:rsid w:val="00134016"/>
    <w:rsid w:val="00145949"/>
    <w:rsid w:val="00145D16"/>
    <w:rsid w:val="0015166E"/>
    <w:rsid w:val="00164A16"/>
    <w:rsid w:val="00170124"/>
    <w:rsid w:val="00177A03"/>
    <w:rsid w:val="001D493B"/>
    <w:rsid w:val="001E6998"/>
    <w:rsid w:val="001F349F"/>
    <w:rsid w:val="00206FD9"/>
    <w:rsid w:val="002075F3"/>
    <w:rsid w:val="002215FE"/>
    <w:rsid w:val="00221DAE"/>
    <w:rsid w:val="0022220E"/>
    <w:rsid w:val="00226854"/>
    <w:rsid w:val="00236476"/>
    <w:rsid w:val="0024241C"/>
    <w:rsid w:val="002455B5"/>
    <w:rsid w:val="002537E9"/>
    <w:rsid w:val="00254A17"/>
    <w:rsid w:val="00262898"/>
    <w:rsid w:val="00265299"/>
    <w:rsid w:val="00272B52"/>
    <w:rsid w:val="00280478"/>
    <w:rsid w:val="0028530C"/>
    <w:rsid w:val="002B1858"/>
    <w:rsid w:val="002C0256"/>
    <w:rsid w:val="002D6590"/>
    <w:rsid w:val="002E66D9"/>
    <w:rsid w:val="00305964"/>
    <w:rsid w:val="00306F21"/>
    <w:rsid w:val="00315F40"/>
    <w:rsid w:val="00322552"/>
    <w:rsid w:val="00330324"/>
    <w:rsid w:val="00332D87"/>
    <w:rsid w:val="00335DE1"/>
    <w:rsid w:val="00350477"/>
    <w:rsid w:val="00373F1F"/>
    <w:rsid w:val="00376229"/>
    <w:rsid w:val="00391F6F"/>
    <w:rsid w:val="003A477C"/>
    <w:rsid w:val="003B49F1"/>
    <w:rsid w:val="003C6631"/>
    <w:rsid w:val="003C727A"/>
    <w:rsid w:val="004115E5"/>
    <w:rsid w:val="00427296"/>
    <w:rsid w:val="00444465"/>
    <w:rsid w:val="00444BFC"/>
    <w:rsid w:val="00450B9E"/>
    <w:rsid w:val="0045764A"/>
    <w:rsid w:val="00470F16"/>
    <w:rsid w:val="00471858"/>
    <w:rsid w:val="00475A6E"/>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E4149"/>
    <w:rsid w:val="004F303E"/>
    <w:rsid w:val="0051134D"/>
    <w:rsid w:val="00512A26"/>
    <w:rsid w:val="005271CD"/>
    <w:rsid w:val="0052722C"/>
    <w:rsid w:val="005330C2"/>
    <w:rsid w:val="00535681"/>
    <w:rsid w:val="005405B2"/>
    <w:rsid w:val="00541304"/>
    <w:rsid w:val="0054509C"/>
    <w:rsid w:val="00560968"/>
    <w:rsid w:val="005667BF"/>
    <w:rsid w:val="00574EBB"/>
    <w:rsid w:val="00580B58"/>
    <w:rsid w:val="005813EA"/>
    <w:rsid w:val="00592244"/>
    <w:rsid w:val="005A00E0"/>
    <w:rsid w:val="005C64E0"/>
    <w:rsid w:val="005D10C7"/>
    <w:rsid w:val="005D1851"/>
    <w:rsid w:val="005E0F0D"/>
    <w:rsid w:val="005E57EA"/>
    <w:rsid w:val="005F1C74"/>
    <w:rsid w:val="005F6B61"/>
    <w:rsid w:val="0060244B"/>
    <w:rsid w:val="00633E48"/>
    <w:rsid w:val="00635414"/>
    <w:rsid w:val="00642E6D"/>
    <w:rsid w:val="0065122E"/>
    <w:rsid w:val="00661A2C"/>
    <w:rsid w:val="00670A6F"/>
    <w:rsid w:val="00681266"/>
    <w:rsid w:val="006A55E8"/>
    <w:rsid w:val="006D03B0"/>
    <w:rsid w:val="006D450A"/>
    <w:rsid w:val="006E3AA5"/>
    <w:rsid w:val="006F39C1"/>
    <w:rsid w:val="006F5957"/>
    <w:rsid w:val="00700D85"/>
    <w:rsid w:val="007053A6"/>
    <w:rsid w:val="00706C27"/>
    <w:rsid w:val="007123FF"/>
    <w:rsid w:val="007124C3"/>
    <w:rsid w:val="0071343F"/>
    <w:rsid w:val="00713E7B"/>
    <w:rsid w:val="00715857"/>
    <w:rsid w:val="00717C34"/>
    <w:rsid w:val="00721B18"/>
    <w:rsid w:val="0072438B"/>
    <w:rsid w:val="00725271"/>
    <w:rsid w:val="0073622D"/>
    <w:rsid w:val="00737BB9"/>
    <w:rsid w:val="00745815"/>
    <w:rsid w:val="007471ED"/>
    <w:rsid w:val="00755B01"/>
    <w:rsid w:val="00756B2D"/>
    <w:rsid w:val="00783265"/>
    <w:rsid w:val="00786B93"/>
    <w:rsid w:val="007A064D"/>
    <w:rsid w:val="007A2DAB"/>
    <w:rsid w:val="007B223E"/>
    <w:rsid w:val="007B329D"/>
    <w:rsid w:val="007B63BE"/>
    <w:rsid w:val="007C0158"/>
    <w:rsid w:val="007C13E6"/>
    <w:rsid w:val="007D6F55"/>
    <w:rsid w:val="007F3E26"/>
    <w:rsid w:val="00812B83"/>
    <w:rsid w:val="00823703"/>
    <w:rsid w:val="008272DA"/>
    <w:rsid w:val="008279C0"/>
    <w:rsid w:val="00833B6C"/>
    <w:rsid w:val="00841EAC"/>
    <w:rsid w:val="00854C82"/>
    <w:rsid w:val="008818F2"/>
    <w:rsid w:val="008918CA"/>
    <w:rsid w:val="008941A9"/>
    <w:rsid w:val="008A372E"/>
    <w:rsid w:val="008A40EB"/>
    <w:rsid w:val="008B7A72"/>
    <w:rsid w:val="008D7534"/>
    <w:rsid w:val="00910830"/>
    <w:rsid w:val="00926290"/>
    <w:rsid w:val="00934757"/>
    <w:rsid w:val="0094297A"/>
    <w:rsid w:val="00967005"/>
    <w:rsid w:val="009818F4"/>
    <w:rsid w:val="00984124"/>
    <w:rsid w:val="0098779E"/>
    <w:rsid w:val="0099107E"/>
    <w:rsid w:val="009A183B"/>
    <w:rsid w:val="009C5486"/>
    <w:rsid w:val="009C5FA7"/>
    <w:rsid w:val="009C76B7"/>
    <w:rsid w:val="009E17F9"/>
    <w:rsid w:val="009F59F6"/>
    <w:rsid w:val="009F6923"/>
    <w:rsid w:val="00A0175B"/>
    <w:rsid w:val="00A0664B"/>
    <w:rsid w:val="00A24109"/>
    <w:rsid w:val="00A671B6"/>
    <w:rsid w:val="00A75770"/>
    <w:rsid w:val="00A76632"/>
    <w:rsid w:val="00A84185"/>
    <w:rsid w:val="00A907A9"/>
    <w:rsid w:val="00AA6BAA"/>
    <w:rsid w:val="00AB6FBC"/>
    <w:rsid w:val="00AC12F0"/>
    <w:rsid w:val="00AC6A6C"/>
    <w:rsid w:val="00AD0DF2"/>
    <w:rsid w:val="00AD2128"/>
    <w:rsid w:val="00AE3C61"/>
    <w:rsid w:val="00AE3D93"/>
    <w:rsid w:val="00AF1851"/>
    <w:rsid w:val="00B01A96"/>
    <w:rsid w:val="00B1132E"/>
    <w:rsid w:val="00B36A6D"/>
    <w:rsid w:val="00B4261E"/>
    <w:rsid w:val="00B45F64"/>
    <w:rsid w:val="00B469D6"/>
    <w:rsid w:val="00B519ED"/>
    <w:rsid w:val="00B51CA8"/>
    <w:rsid w:val="00B63803"/>
    <w:rsid w:val="00B73408"/>
    <w:rsid w:val="00B82BF8"/>
    <w:rsid w:val="00B873E1"/>
    <w:rsid w:val="00B87F62"/>
    <w:rsid w:val="00B955DF"/>
    <w:rsid w:val="00B968EA"/>
    <w:rsid w:val="00BB00D8"/>
    <w:rsid w:val="00BC1EF8"/>
    <w:rsid w:val="00BC2238"/>
    <w:rsid w:val="00BC31EA"/>
    <w:rsid w:val="00BC41DA"/>
    <w:rsid w:val="00BE0DDB"/>
    <w:rsid w:val="00BE1208"/>
    <w:rsid w:val="00BE1E43"/>
    <w:rsid w:val="00C20871"/>
    <w:rsid w:val="00C22B8A"/>
    <w:rsid w:val="00C26D2B"/>
    <w:rsid w:val="00C36070"/>
    <w:rsid w:val="00C47C08"/>
    <w:rsid w:val="00C61136"/>
    <w:rsid w:val="00C6440E"/>
    <w:rsid w:val="00C65EB5"/>
    <w:rsid w:val="00C72B56"/>
    <w:rsid w:val="00C817E4"/>
    <w:rsid w:val="00C8786D"/>
    <w:rsid w:val="00C965C7"/>
    <w:rsid w:val="00CB0D44"/>
    <w:rsid w:val="00CC05F1"/>
    <w:rsid w:val="00CD1603"/>
    <w:rsid w:val="00CD2180"/>
    <w:rsid w:val="00CD6FCF"/>
    <w:rsid w:val="00CE2190"/>
    <w:rsid w:val="00CE4FA6"/>
    <w:rsid w:val="00CE64A1"/>
    <w:rsid w:val="00CE7A10"/>
    <w:rsid w:val="00CF2700"/>
    <w:rsid w:val="00CF594D"/>
    <w:rsid w:val="00D140CD"/>
    <w:rsid w:val="00D155E9"/>
    <w:rsid w:val="00D26C2D"/>
    <w:rsid w:val="00D3162C"/>
    <w:rsid w:val="00D31B81"/>
    <w:rsid w:val="00D373D4"/>
    <w:rsid w:val="00D455CB"/>
    <w:rsid w:val="00D6301F"/>
    <w:rsid w:val="00D72EB8"/>
    <w:rsid w:val="00D859BE"/>
    <w:rsid w:val="00D87568"/>
    <w:rsid w:val="00D90CDA"/>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161BA"/>
    <w:rsid w:val="00E20D1F"/>
    <w:rsid w:val="00E24947"/>
    <w:rsid w:val="00E30D9E"/>
    <w:rsid w:val="00E32A2B"/>
    <w:rsid w:val="00E3414C"/>
    <w:rsid w:val="00E65C3C"/>
    <w:rsid w:val="00E667CF"/>
    <w:rsid w:val="00E737B6"/>
    <w:rsid w:val="00E87429"/>
    <w:rsid w:val="00E964DD"/>
    <w:rsid w:val="00EA3DA1"/>
    <w:rsid w:val="00EC7030"/>
    <w:rsid w:val="00ED2FE2"/>
    <w:rsid w:val="00EE0067"/>
    <w:rsid w:val="00EE0DCC"/>
    <w:rsid w:val="00F03185"/>
    <w:rsid w:val="00F068B0"/>
    <w:rsid w:val="00F12271"/>
    <w:rsid w:val="00F129F4"/>
    <w:rsid w:val="00F200EA"/>
    <w:rsid w:val="00F20CE2"/>
    <w:rsid w:val="00F41775"/>
    <w:rsid w:val="00F428A2"/>
    <w:rsid w:val="00F4315C"/>
    <w:rsid w:val="00F44011"/>
    <w:rsid w:val="00F52C82"/>
    <w:rsid w:val="00F5580E"/>
    <w:rsid w:val="00F57D15"/>
    <w:rsid w:val="00F6041B"/>
    <w:rsid w:val="00F8599D"/>
    <w:rsid w:val="00F90DEF"/>
    <w:rsid w:val="00F94A53"/>
    <w:rsid w:val="00FA200F"/>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82E276"/>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paragraph" w:styleId="BodyText">
    <w:name w:val="Body Text"/>
    <w:basedOn w:val="Normal"/>
    <w:link w:val="BodyTextChar"/>
    <w:rsid w:val="004E4149"/>
    <w:pPr>
      <w:jc w:val="center"/>
    </w:pPr>
    <w:rPr>
      <w:b/>
      <w:sz w:val="52"/>
      <w:u w:val="single"/>
    </w:rPr>
  </w:style>
  <w:style w:type="character" w:customStyle="1" w:styleId="BodyTextChar">
    <w:name w:val="Body Text Char"/>
    <w:basedOn w:val="DefaultParagraphFont"/>
    <w:link w:val="BodyText"/>
    <w:rsid w:val="004E4149"/>
    <w:rPr>
      <w:rFonts w:ascii="Arial" w:hAnsi="Arial"/>
      <w:b/>
      <w:sz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D16D-89E4-46A7-9908-9E3FB8CE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4</cp:revision>
  <cp:lastPrinted>2014-12-17T00:20:00Z</cp:lastPrinted>
  <dcterms:created xsi:type="dcterms:W3CDTF">2018-01-31T17:52:00Z</dcterms:created>
  <dcterms:modified xsi:type="dcterms:W3CDTF">2021-08-12T23:44:00Z</dcterms:modified>
</cp:coreProperties>
</file>