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4A2" w14:textId="1B8674C9" w:rsidR="002C0256" w:rsidRPr="00BA2D18" w:rsidRDefault="002C0256" w:rsidP="00E432CD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BA2D18">
        <w:rPr>
          <w:rFonts w:ascii="Tahoma" w:hAnsi="Tahoma"/>
          <w:b/>
          <w:sz w:val="22"/>
          <w:szCs w:val="22"/>
        </w:rPr>
        <w:t xml:space="preserve">Objetivo: </w:t>
      </w:r>
      <w:r w:rsidRPr="00BA2D18">
        <w:rPr>
          <w:rFonts w:ascii="Tahoma" w:hAnsi="Tahoma"/>
          <w:sz w:val="22"/>
          <w:szCs w:val="22"/>
        </w:rPr>
        <w:t>Aumentar el conocimiento sobre los derechos y las responsabilidades que tienen los empleados en virtud de la Ley de Seguridad y Salud Ocupacional (OSH) y demás reglamentaciones estatales y federales</w:t>
      </w:r>
    </w:p>
    <w:p w14:paraId="5A0F8764" w14:textId="77777777" w:rsidR="002C0256" w:rsidRPr="00BA2D18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4"/>
          <w:szCs w:val="22"/>
        </w:rPr>
      </w:pPr>
    </w:p>
    <w:p w14:paraId="20C9FE8B" w14:textId="61151783" w:rsidR="002C0256" w:rsidRPr="00BA2D18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4"/>
          <w:szCs w:val="22"/>
        </w:rPr>
      </w:pPr>
      <w:r w:rsidRPr="00BA2D18">
        <w:rPr>
          <w:rFonts w:ascii="Tahoma" w:hAnsi="Tahoma" w:cs="Tahoma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43416" wp14:editId="7FEF1C6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C1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036CD9A" w14:textId="77777777" w:rsidR="00E964DD" w:rsidRPr="00BA2D18" w:rsidRDefault="00E964DD" w:rsidP="00B45F6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2"/>
        </w:rPr>
      </w:pPr>
    </w:p>
    <w:p w14:paraId="517A3BC6" w14:textId="245DF4D0" w:rsidR="007453B5" w:rsidRPr="00BA2D18" w:rsidRDefault="0008754A" w:rsidP="000E7E7F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La Administración de Seguridad y Salud Ocupacional (OSHA) requiere que todos los empleadores y trabajadores cumplan con los estándares de seguridad y salud ocupacional. Usted tiene derechos en virtud de OSHA, pero también debe respetar todas las normas y reglamentaciones de OSHA según se describen en las políticas y los procedimientos de seguridad para empleadores, además de cumplir con los demás requisitos de seguridad y capacitación asociada de su organización.</w:t>
      </w:r>
    </w:p>
    <w:p w14:paraId="595408ED" w14:textId="77777777" w:rsidR="00D20891" w:rsidRPr="00BA2D18" w:rsidRDefault="00D20891" w:rsidP="00D2089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6"/>
        </w:rPr>
      </w:pPr>
      <w:r w:rsidRPr="00BA2D18">
        <w:rPr>
          <w:rFonts w:ascii="Tahoma" w:hAnsi="Tahoma"/>
          <w:b/>
          <w:color w:val="315CA3"/>
          <w:sz w:val="28"/>
          <w:szCs w:val="26"/>
        </w:rPr>
        <w:t xml:space="preserve">Derechos </w:t>
      </w:r>
    </w:p>
    <w:p w14:paraId="07E746D7" w14:textId="77777777" w:rsidR="00BF3960" w:rsidRPr="00BA2D18" w:rsidRDefault="00F62B42" w:rsidP="00A7308A">
      <w:pPr>
        <w:spacing w:after="26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Tiene derecho a reportar todas las lesiones y enfermedades a su empleador. </w:t>
      </w:r>
    </w:p>
    <w:p w14:paraId="4E95584F" w14:textId="77777777" w:rsidR="00D20891" w:rsidRPr="00BA2D18" w:rsidRDefault="00D20891" w:rsidP="00A7308A">
      <w:pPr>
        <w:spacing w:after="26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Tiene derecho a conocer y entender los peligros en su lugar de trabajo, incluidos los peligros químicos y físicos. También tiene derecho a estar protegido de esos peligros. </w:t>
      </w:r>
    </w:p>
    <w:p w14:paraId="52699D00" w14:textId="77777777" w:rsidR="001F1396" w:rsidRPr="00BA2D18" w:rsidRDefault="00D20891" w:rsidP="001F1396">
      <w:pPr>
        <w:spacing w:after="26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Su empleador debe comunicarle los peligros químicos a través de un programa escrito de comunicación de peligros que incluya capacitación, un adecuado etiquetado de GHS y acceso fácil a la información sobre peligros, como hojas de datos de seguridad (SDS). </w:t>
      </w:r>
    </w:p>
    <w:p w14:paraId="38B8DBB9" w14:textId="77777777" w:rsidR="00D20891" w:rsidRPr="00BA2D18" w:rsidRDefault="009C5E76" w:rsidP="00A7308A">
      <w:pPr>
        <w:spacing w:after="40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También debe estar capacitado en el programa que brinda su empleador para darle protección contra los peligros físicos y conocer qué prácticas laborales seguras se esperan de usted. </w:t>
      </w:r>
    </w:p>
    <w:p w14:paraId="26D21011" w14:textId="77777777" w:rsidR="00A7308A" w:rsidRPr="00BA2D18" w:rsidRDefault="00011C36" w:rsidP="00A7308A">
      <w:pPr>
        <w:spacing w:after="200"/>
        <w:rPr>
          <w:rFonts w:ascii="Tahoma" w:hAnsi="Tahoma" w:cs="Tahoma"/>
          <w:b/>
          <w:color w:val="DA5500"/>
          <w:sz w:val="22"/>
          <w:szCs w:val="22"/>
        </w:rPr>
      </w:pPr>
      <w:r w:rsidRPr="00BA2D18">
        <w:rPr>
          <w:rFonts w:ascii="Tahoma" w:hAnsi="Tahoma"/>
          <w:b/>
          <w:color w:val="DA5500"/>
          <w:sz w:val="22"/>
          <w:szCs w:val="22"/>
        </w:rPr>
        <w:t>Además de la capacitación, debe tener acceso a lo siguiente (si usted lo solicita):</w:t>
      </w:r>
    </w:p>
    <w:p w14:paraId="63BF1711" w14:textId="77777777" w:rsidR="00A7308A" w:rsidRPr="00BA2D18" w:rsidRDefault="00A7308A" w:rsidP="003C31C5">
      <w:pPr>
        <w:pStyle w:val="ListParagraph"/>
        <w:numPr>
          <w:ilvl w:val="0"/>
          <w:numId w:val="3"/>
        </w:numPr>
        <w:spacing w:after="60"/>
        <w:ind w:left="450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Información sobre: </w:t>
      </w:r>
    </w:p>
    <w:p w14:paraId="34E4DE8A" w14:textId="77777777" w:rsidR="00A7308A" w:rsidRPr="00BA2D18" w:rsidRDefault="003C31C5" w:rsidP="003C31C5">
      <w:pPr>
        <w:pStyle w:val="ListParagraph"/>
        <w:numPr>
          <w:ilvl w:val="0"/>
          <w:numId w:val="4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Los peligros de seguridad y salud en su área de trabajo.</w:t>
      </w:r>
    </w:p>
    <w:p w14:paraId="4B3A152C" w14:textId="77777777" w:rsidR="00A7308A" w:rsidRPr="00BA2D18" w:rsidRDefault="003C31C5" w:rsidP="003C31C5">
      <w:pPr>
        <w:pStyle w:val="ListParagraph"/>
        <w:numPr>
          <w:ilvl w:val="0"/>
          <w:numId w:val="4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Las precauciones que debe tomar.</w:t>
      </w:r>
    </w:p>
    <w:p w14:paraId="0E4B05F0" w14:textId="77777777" w:rsidR="00A7308A" w:rsidRPr="00BA2D18" w:rsidRDefault="003C31C5" w:rsidP="003B1B60">
      <w:pPr>
        <w:pStyle w:val="ListParagraph"/>
        <w:numPr>
          <w:ilvl w:val="0"/>
          <w:numId w:val="4"/>
        </w:numPr>
        <w:spacing w:after="26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Qué debe hacer si se ve involucrado en un accidente o expuesto a sustancias tóxicas.</w:t>
      </w:r>
    </w:p>
    <w:p w14:paraId="6F2F9091" w14:textId="77777777" w:rsidR="003B1B60" w:rsidRPr="00BA2D18" w:rsidRDefault="003B1B60" w:rsidP="003B1B60">
      <w:pPr>
        <w:pStyle w:val="ListParagraph"/>
        <w:numPr>
          <w:ilvl w:val="0"/>
          <w:numId w:val="3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Una copia sobre los estándares y demás normas, reglamentaciones y requisitos de OSHA.</w:t>
      </w:r>
    </w:p>
    <w:p w14:paraId="0EC9F65A" w14:textId="77777777" w:rsidR="003B1B60" w:rsidRPr="00BA2D18" w:rsidRDefault="003B1B60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Una copia del programa escrito de su empleador en relación con los estándares de OSHA. </w:t>
      </w:r>
    </w:p>
    <w:p w14:paraId="74FC8EEB" w14:textId="77777777" w:rsidR="00CE09E3" w:rsidRPr="00BA2D18" w:rsidRDefault="00CE09E3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Monitoreo de la exposición en relación con su trabajo.</w:t>
      </w:r>
    </w:p>
    <w:p w14:paraId="1803BE5E" w14:textId="77777777" w:rsidR="00CE09E3" w:rsidRPr="00BA2D18" w:rsidRDefault="00CE09E3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Sus propios registros médicos. </w:t>
      </w:r>
    </w:p>
    <w:p w14:paraId="62AACC53" w14:textId="77777777" w:rsidR="003C31C5" w:rsidRPr="00BA2D18" w:rsidRDefault="00011C36" w:rsidP="00011C36">
      <w:pPr>
        <w:pStyle w:val="ListParagraph"/>
        <w:numPr>
          <w:ilvl w:val="0"/>
          <w:numId w:val="3"/>
        </w:numPr>
        <w:spacing w:after="600"/>
        <w:ind w:left="450" w:hanging="450"/>
        <w:rPr>
          <w:rFonts w:ascii="Tahoma" w:hAnsi="Tahoma" w:cs="Tahoma"/>
          <w:sz w:val="24"/>
          <w:szCs w:val="22"/>
        </w:rPr>
      </w:pPr>
      <w:r w:rsidRPr="00BA2D18">
        <w:rPr>
          <w:rFonts w:ascii="Tahoma" w:hAnsi="Tahoma"/>
          <w:sz w:val="22"/>
          <w:szCs w:val="22"/>
        </w:rPr>
        <w:lastRenderedPageBreak/>
        <w:t>Hojas de datos de seguridad (SDS) para los químicos peligrosos en su lugar de trabajo.</w:t>
      </w:r>
    </w:p>
    <w:p w14:paraId="4D6D847D" w14:textId="77777777" w:rsidR="00AA6BAA" w:rsidRPr="00BA2D18" w:rsidRDefault="007453B5" w:rsidP="007453B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6"/>
        </w:rPr>
      </w:pPr>
      <w:r w:rsidRPr="00BA2D18">
        <w:rPr>
          <w:rFonts w:ascii="Tahoma" w:hAnsi="Tahoma"/>
          <w:b/>
          <w:color w:val="315CA3"/>
          <w:sz w:val="28"/>
          <w:szCs w:val="26"/>
        </w:rPr>
        <w:t>Responsabilidades</w:t>
      </w:r>
    </w:p>
    <w:p w14:paraId="7D807E4E" w14:textId="77777777" w:rsidR="001F1396" w:rsidRPr="00BA2D18" w:rsidRDefault="00B66AAD" w:rsidP="000E7E7F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Ser un participante activo de su propia seguridad.</w:t>
      </w:r>
    </w:p>
    <w:p w14:paraId="457A80CE" w14:textId="77777777" w:rsidR="00B66AAD" w:rsidRPr="00BA2D18" w:rsidRDefault="001F1396" w:rsidP="001F1396">
      <w:pPr>
        <w:pStyle w:val="NormalWeb"/>
        <w:numPr>
          <w:ilvl w:val="0"/>
          <w:numId w:val="5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Equípese con la información necesaria para mantener la seguridad de usted y de otras personas. </w:t>
      </w:r>
    </w:p>
    <w:p w14:paraId="07AC2C17" w14:textId="77777777" w:rsidR="00573833" w:rsidRPr="00BA2D18" w:rsidRDefault="003150EC" w:rsidP="001F1396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Participe activamente en la finalización de toda la capacitación exigida en materia de seguridad y salud. </w:t>
      </w:r>
    </w:p>
    <w:p w14:paraId="73242C3E" w14:textId="77777777" w:rsidR="00096437" w:rsidRPr="00BA2D18" w:rsidRDefault="007B0E2D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Lea el cartel de Derechos de los empleados de OSHA y demás carteles de seguridad en su lugar de trabajo. </w:t>
      </w:r>
    </w:p>
    <w:p w14:paraId="4DC24813" w14:textId="77777777" w:rsidR="001F1396" w:rsidRPr="00BA2D18" w:rsidRDefault="001F1396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Siga las políticas y los procedimientos de seguridad y salud de su empleador.</w:t>
      </w:r>
    </w:p>
    <w:p w14:paraId="3153DCFE" w14:textId="77777777" w:rsidR="000E7E7F" w:rsidRPr="00BA2D18" w:rsidRDefault="000E7E7F" w:rsidP="000E7E7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Cumpla con los estándares de OSHA aplicables. </w:t>
      </w:r>
    </w:p>
    <w:p w14:paraId="7951B8D0" w14:textId="77777777" w:rsidR="000E7E7F" w:rsidRPr="00BA2D18" w:rsidRDefault="000E7E7F" w:rsidP="000E7E7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>Use el equipo de protección personal (PPE) reglamentario.</w:t>
      </w:r>
    </w:p>
    <w:p w14:paraId="4F2BFAC6" w14:textId="77777777" w:rsidR="00EB20A4" w:rsidRPr="00BA2D18" w:rsidRDefault="00EB20A4" w:rsidP="00EB20A4">
      <w:pPr>
        <w:pStyle w:val="NormalWeb"/>
        <w:numPr>
          <w:ilvl w:val="0"/>
          <w:numId w:val="1"/>
        </w:numPr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Tiene la responsabilidad de reportar todas las lesiones y enfermedades a su empleador. Esto se debe realizar de manera oportuna a fin de que se puedan realizar intervenciones y se tomen medidas correctivas de manera inmediata. Además, busque atención médica de inmediato. </w:t>
      </w:r>
    </w:p>
    <w:p w14:paraId="65405778" w14:textId="77777777" w:rsidR="001F1396" w:rsidRPr="00BA2D18" w:rsidRDefault="001F1396" w:rsidP="00EB20A4">
      <w:pPr>
        <w:pStyle w:val="NormalWeb"/>
        <w:numPr>
          <w:ilvl w:val="0"/>
          <w:numId w:val="1"/>
        </w:numPr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Reporte las condiciones peligrosas y los problemas de seguridad a su supervisor. De manera ideal, trate de recomendar medidas correctivas (y corrija los problemas si estos están bajo su control), en lugar de tan solo reportar problemas. </w:t>
      </w:r>
    </w:p>
    <w:p w14:paraId="706872C1" w14:textId="77777777" w:rsidR="00EF2795" w:rsidRPr="00BA2D18" w:rsidRDefault="00EF2795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Si observa a una persona que trabaja de forma poco segura, dígaselo de una manera amable y positiva. </w:t>
      </w:r>
    </w:p>
    <w:p w14:paraId="72073FFC" w14:textId="77777777" w:rsidR="00EF2795" w:rsidRPr="00BA2D18" w:rsidRDefault="000B0B98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Limpie regularmente su área de trabajo mediante buenas prácticas de orden y limpieza. </w:t>
      </w:r>
    </w:p>
    <w:p w14:paraId="1B2E99B7" w14:textId="77777777" w:rsidR="001F1396" w:rsidRPr="00BA2D18" w:rsidRDefault="001F1396" w:rsidP="007D0240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Coopere con los funcionarios de cumplimiento de OSHA que estén llevando a cabo inspecciones si ellos averiguan acerca de las condiciones en su lugar de trabajo. </w:t>
      </w:r>
    </w:p>
    <w:p w14:paraId="65CBBBFF" w14:textId="77777777" w:rsidR="001F1396" w:rsidRPr="00BA2D18" w:rsidRDefault="00201105" w:rsidP="007D0240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Responda de forma honesta a los funcionarios de cumplimiento de OSHA si estos se detienen para entrevistarlo.  </w:t>
      </w:r>
    </w:p>
    <w:p w14:paraId="53F82085" w14:textId="77777777" w:rsidR="001F1396" w:rsidRPr="00BA2D18" w:rsidRDefault="001F1396" w:rsidP="007D0240">
      <w:pPr>
        <w:numPr>
          <w:ilvl w:val="0"/>
          <w:numId w:val="6"/>
        </w:numPr>
        <w:spacing w:after="220"/>
        <w:ind w:left="90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t xml:space="preserve">Acompañe al funcionario de cumplimiento de OSHA durante el recorrido de inspección si usted es designado por su sindicato o asociación de trabajadores. </w:t>
      </w:r>
    </w:p>
    <w:p w14:paraId="710463F5" w14:textId="77777777" w:rsidR="004E2E0D" w:rsidRPr="00BA2D18" w:rsidRDefault="004E2E0D" w:rsidP="00220EF8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BA2D18">
        <w:rPr>
          <w:rFonts w:ascii="Tahoma" w:hAnsi="Tahoma"/>
          <w:sz w:val="22"/>
          <w:szCs w:val="22"/>
        </w:rPr>
        <w:lastRenderedPageBreak/>
        <w:t xml:space="preserve">Si tiene preguntas o inquietudes respecto de los peligros conocidos o posibles en el lugar de trabajo, </w:t>
      </w:r>
      <w:r w:rsidRPr="00BA2D18">
        <w:rPr>
          <w:rFonts w:ascii="Tahoma" w:hAnsi="Tahoma"/>
          <w:b/>
          <w:sz w:val="22"/>
          <w:szCs w:val="22"/>
        </w:rPr>
        <w:t>pregunte a su supervisor.</w:t>
      </w:r>
    </w:p>
    <w:p w14:paraId="507B9F72" w14:textId="77777777" w:rsidR="00EA7498" w:rsidRPr="00BA2D18" w:rsidRDefault="00EA7498" w:rsidP="00B45F64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00"/>
          <w:sz w:val="22"/>
          <w:szCs w:val="22"/>
        </w:rPr>
      </w:pPr>
    </w:p>
    <w:p w14:paraId="31A0B28E" w14:textId="77777777" w:rsidR="000E7E7F" w:rsidRPr="00BA2D18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CEEB8C4" w14:textId="77777777" w:rsidR="000E7E7F" w:rsidRPr="00BA2D18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D332678" w14:textId="77777777" w:rsidR="000E7E7F" w:rsidRPr="00BA2D18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E57BFC1" w14:textId="77777777" w:rsidR="007D0240" w:rsidRPr="00BA2D18" w:rsidRDefault="007D0240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B190C92" w14:textId="77777777" w:rsidR="000E7E7F" w:rsidRPr="00BA2D18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81DBE8E" w14:textId="0D8DBBB1" w:rsidR="0045764A" w:rsidRDefault="0045764A" w:rsidP="00B45F64">
      <w:pPr>
        <w:jc w:val="both"/>
        <w:rPr>
          <w:sz w:val="18"/>
          <w:szCs w:val="17"/>
        </w:rPr>
      </w:pPr>
    </w:p>
    <w:p w14:paraId="11663930" w14:textId="11BC2E03" w:rsidR="00BA2D18" w:rsidRDefault="00BA2D18" w:rsidP="00B45F64">
      <w:pPr>
        <w:jc w:val="both"/>
        <w:rPr>
          <w:sz w:val="18"/>
          <w:szCs w:val="17"/>
        </w:rPr>
      </w:pPr>
    </w:p>
    <w:p w14:paraId="7B3DF13E" w14:textId="44D342E6" w:rsidR="00BA2D18" w:rsidRDefault="00BA2D18" w:rsidP="00B45F64">
      <w:pPr>
        <w:jc w:val="both"/>
        <w:rPr>
          <w:sz w:val="18"/>
          <w:szCs w:val="17"/>
        </w:rPr>
      </w:pPr>
    </w:p>
    <w:p w14:paraId="77BA3C8E" w14:textId="416C0406" w:rsidR="00BA2D18" w:rsidRDefault="00BA2D18" w:rsidP="00B45F64">
      <w:pPr>
        <w:jc w:val="both"/>
        <w:rPr>
          <w:sz w:val="18"/>
          <w:szCs w:val="17"/>
        </w:rPr>
      </w:pPr>
    </w:p>
    <w:p w14:paraId="67E32E52" w14:textId="3FB7E2FD" w:rsidR="00BA2D18" w:rsidRDefault="00BA2D18" w:rsidP="00B45F64">
      <w:pPr>
        <w:jc w:val="both"/>
        <w:rPr>
          <w:sz w:val="18"/>
          <w:szCs w:val="17"/>
        </w:rPr>
      </w:pPr>
    </w:p>
    <w:p w14:paraId="0C8BC806" w14:textId="6FCC8217" w:rsidR="00BA2D18" w:rsidRDefault="00BA2D18" w:rsidP="00B45F64">
      <w:pPr>
        <w:jc w:val="both"/>
        <w:rPr>
          <w:sz w:val="18"/>
          <w:szCs w:val="17"/>
        </w:rPr>
      </w:pPr>
    </w:p>
    <w:p w14:paraId="13A7A3B8" w14:textId="1F891ECB" w:rsidR="00BA2D18" w:rsidRDefault="00BA2D18" w:rsidP="00B45F64">
      <w:pPr>
        <w:jc w:val="both"/>
        <w:rPr>
          <w:sz w:val="18"/>
          <w:szCs w:val="17"/>
        </w:rPr>
      </w:pPr>
    </w:p>
    <w:p w14:paraId="6A6F0D50" w14:textId="3A526560" w:rsidR="00BA2D18" w:rsidRDefault="00BA2D18" w:rsidP="00B45F64">
      <w:pPr>
        <w:jc w:val="both"/>
        <w:rPr>
          <w:sz w:val="18"/>
          <w:szCs w:val="17"/>
        </w:rPr>
      </w:pPr>
    </w:p>
    <w:p w14:paraId="0607D810" w14:textId="12160A54" w:rsidR="00BA2D18" w:rsidRDefault="00BA2D18" w:rsidP="00B45F64">
      <w:pPr>
        <w:jc w:val="both"/>
        <w:rPr>
          <w:sz w:val="18"/>
          <w:szCs w:val="17"/>
        </w:rPr>
      </w:pPr>
    </w:p>
    <w:p w14:paraId="7296F0A2" w14:textId="32737494" w:rsidR="00BA2D18" w:rsidRDefault="00BA2D18" w:rsidP="00B45F64">
      <w:pPr>
        <w:jc w:val="both"/>
        <w:rPr>
          <w:sz w:val="18"/>
          <w:szCs w:val="17"/>
        </w:rPr>
      </w:pPr>
    </w:p>
    <w:p w14:paraId="124C2EE8" w14:textId="0DEFABDF" w:rsidR="00BA2D18" w:rsidRDefault="00BA2D18" w:rsidP="00B45F64">
      <w:pPr>
        <w:jc w:val="both"/>
        <w:rPr>
          <w:sz w:val="18"/>
          <w:szCs w:val="17"/>
        </w:rPr>
      </w:pPr>
    </w:p>
    <w:p w14:paraId="3EA13E76" w14:textId="085C12D6" w:rsidR="00BA2D18" w:rsidRDefault="00BA2D18" w:rsidP="00B45F64">
      <w:pPr>
        <w:jc w:val="both"/>
        <w:rPr>
          <w:sz w:val="18"/>
          <w:szCs w:val="17"/>
        </w:rPr>
      </w:pPr>
    </w:p>
    <w:p w14:paraId="4F4B5F67" w14:textId="12424B22" w:rsidR="00BA2D18" w:rsidRDefault="00BA2D18" w:rsidP="00B45F64">
      <w:pPr>
        <w:jc w:val="both"/>
        <w:rPr>
          <w:sz w:val="18"/>
          <w:szCs w:val="17"/>
        </w:rPr>
      </w:pPr>
    </w:p>
    <w:p w14:paraId="14490A4E" w14:textId="4BC49582" w:rsidR="00BA2D18" w:rsidRDefault="00BA2D18" w:rsidP="00B45F64">
      <w:pPr>
        <w:jc w:val="both"/>
        <w:rPr>
          <w:sz w:val="18"/>
          <w:szCs w:val="17"/>
        </w:rPr>
      </w:pPr>
    </w:p>
    <w:p w14:paraId="4FA87C0F" w14:textId="5F458030" w:rsidR="00BA2D18" w:rsidRDefault="00BA2D18" w:rsidP="00B45F64">
      <w:pPr>
        <w:jc w:val="both"/>
        <w:rPr>
          <w:sz w:val="18"/>
          <w:szCs w:val="17"/>
        </w:rPr>
      </w:pPr>
    </w:p>
    <w:p w14:paraId="08539BC4" w14:textId="2EC3314D" w:rsidR="00BA2D18" w:rsidRDefault="00BA2D18" w:rsidP="00B45F64">
      <w:pPr>
        <w:jc w:val="both"/>
        <w:rPr>
          <w:sz w:val="18"/>
          <w:szCs w:val="17"/>
        </w:rPr>
      </w:pPr>
    </w:p>
    <w:p w14:paraId="114721C1" w14:textId="4830C979" w:rsidR="00BA2D18" w:rsidRDefault="00BA2D18" w:rsidP="00B45F64">
      <w:pPr>
        <w:jc w:val="both"/>
        <w:rPr>
          <w:sz w:val="18"/>
          <w:szCs w:val="17"/>
        </w:rPr>
      </w:pPr>
    </w:p>
    <w:p w14:paraId="12AE0AEA" w14:textId="0814857F" w:rsidR="00BA2D18" w:rsidRDefault="00BA2D18" w:rsidP="00B45F64">
      <w:pPr>
        <w:jc w:val="both"/>
        <w:rPr>
          <w:sz w:val="18"/>
          <w:szCs w:val="17"/>
        </w:rPr>
      </w:pPr>
    </w:p>
    <w:p w14:paraId="165206FF" w14:textId="308A6242" w:rsidR="00BA2D18" w:rsidRDefault="00BA2D18" w:rsidP="00B45F64">
      <w:pPr>
        <w:jc w:val="both"/>
        <w:rPr>
          <w:sz w:val="18"/>
          <w:szCs w:val="17"/>
        </w:rPr>
      </w:pPr>
    </w:p>
    <w:p w14:paraId="47E85591" w14:textId="44A4D144" w:rsidR="00BA2D18" w:rsidRDefault="00BA2D18" w:rsidP="00B45F64">
      <w:pPr>
        <w:jc w:val="both"/>
        <w:rPr>
          <w:sz w:val="18"/>
          <w:szCs w:val="17"/>
        </w:rPr>
      </w:pPr>
    </w:p>
    <w:p w14:paraId="01FCE411" w14:textId="26F738E3" w:rsidR="00BA2D18" w:rsidRDefault="00BA2D18" w:rsidP="00B45F64">
      <w:pPr>
        <w:jc w:val="both"/>
        <w:rPr>
          <w:sz w:val="18"/>
          <w:szCs w:val="17"/>
        </w:rPr>
      </w:pPr>
    </w:p>
    <w:p w14:paraId="754E1D0D" w14:textId="18DCD6ED" w:rsidR="00BA2D18" w:rsidRDefault="00BA2D18" w:rsidP="00B45F64">
      <w:pPr>
        <w:jc w:val="both"/>
        <w:rPr>
          <w:sz w:val="18"/>
          <w:szCs w:val="17"/>
        </w:rPr>
      </w:pPr>
    </w:p>
    <w:p w14:paraId="6B2DF13A" w14:textId="32307730" w:rsidR="00BA2D18" w:rsidRDefault="00BA2D18" w:rsidP="00B45F64">
      <w:pPr>
        <w:jc w:val="both"/>
        <w:rPr>
          <w:sz w:val="18"/>
          <w:szCs w:val="17"/>
        </w:rPr>
      </w:pPr>
    </w:p>
    <w:p w14:paraId="08593C17" w14:textId="294DDA85" w:rsidR="00BA2D18" w:rsidRDefault="00BA2D18" w:rsidP="00B45F64">
      <w:pPr>
        <w:jc w:val="both"/>
        <w:rPr>
          <w:sz w:val="18"/>
          <w:szCs w:val="17"/>
        </w:rPr>
      </w:pPr>
    </w:p>
    <w:p w14:paraId="2AC4DBE3" w14:textId="666D452C" w:rsidR="00BA2D18" w:rsidRDefault="00BA2D18" w:rsidP="00B45F64">
      <w:pPr>
        <w:jc w:val="both"/>
        <w:rPr>
          <w:sz w:val="18"/>
          <w:szCs w:val="17"/>
        </w:rPr>
      </w:pPr>
    </w:p>
    <w:p w14:paraId="090396E8" w14:textId="2E8D304F" w:rsidR="00BA2D18" w:rsidRDefault="00BA2D18" w:rsidP="00B45F64">
      <w:pPr>
        <w:jc w:val="both"/>
        <w:rPr>
          <w:sz w:val="18"/>
          <w:szCs w:val="17"/>
        </w:rPr>
      </w:pPr>
    </w:p>
    <w:p w14:paraId="7983190B" w14:textId="3A54D540" w:rsidR="00BA2D18" w:rsidRDefault="00BA2D18" w:rsidP="00B45F64">
      <w:pPr>
        <w:jc w:val="both"/>
        <w:rPr>
          <w:sz w:val="18"/>
          <w:szCs w:val="17"/>
        </w:rPr>
      </w:pPr>
    </w:p>
    <w:p w14:paraId="6385D6BC" w14:textId="35907EB7" w:rsidR="00BA2D18" w:rsidRDefault="00BA2D18" w:rsidP="00B45F64">
      <w:pPr>
        <w:jc w:val="both"/>
        <w:rPr>
          <w:sz w:val="18"/>
          <w:szCs w:val="17"/>
        </w:rPr>
      </w:pPr>
    </w:p>
    <w:p w14:paraId="035A0940" w14:textId="2F85563F" w:rsidR="00BA2D18" w:rsidRDefault="00BA2D18" w:rsidP="00B45F64">
      <w:pPr>
        <w:jc w:val="both"/>
        <w:rPr>
          <w:sz w:val="18"/>
          <w:szCs w:val="17"/>
        </w:rPr>
      </w:pPr>
    </w:p>
    <w:p w14:paraId="294A8B46" w14:textId="599C1105" w:rsidR="00BA2D18" w:rsidRDefault="00BA2D18" w:rsidP="00B45F64">
      <w:pPr>
        <w:jc w:val="both"/>
        <w:rPr>
          <w:sz w:val="18"/>
          <w:szCs w:val="17"/>
        </w:rPr>
      </w:pPr>
    </w:p>
    <w:p w14:paraId="5345D14B" w14:textId="6D9B1CAE" w:rsidR="00BA2D18" w:rsidRDefault="00BA2D18" w:rsidP="00B45F64">
      <w:pPr>
        <w:jc w:val="both"/>
        <w:rPr>
          <w:sz w:val="18"/>
          <w:szCs w:val="17"/>
        </w:rPr>
      </w:pPr>
    </w:p>
    <w:p w14:paraId="72A843C2" w14:textId="336FCEA0" w:rsidR="00BA2D18" w:rsidRDefault="00BA2D18" w:rsidP="00B45F64">
      <w:pPr>
        <w:jc w:val="both"/>
        <w:rPr>
          <w:sz w:val="18"/>
          <w:szCs w:val="17"/>
        </w:rPr>
      </w:pPr>
    </w:p>
    <w:p w14:paraId="63568E04" w14:textId="0475617E" w:rsidR="00BA2D18" w:rsidRDefault="00BA2D18" w:rsidP="00B45F64">
      <w:pPr>
        <w:jc w:val="both"/>
        <w:rPr>
          <w:sz w:val="18"/>
          <w:szCs w:val="17"/>
        </w:rPr>
      </w:pPr>
    </w:p>
    <w:p w14:paraId="2629E44F" w14:textId="0FA85E08" w:rsidR="00BA2D18" w:rsidRDefault="00BA2D18" w:rsidP="00B45F64">
      <w:pPr>
        <w:jc w:val="both"/>
        <w:rPr>
          <w:sz w:val="18"/>
          <w:szCs w:val="17"/>
        </w:rPr>
      </w:pPr>
    </w:p>
    <w:p w14:paraId="492C03B1" w14:textId="61A291E9" w:rsidR="00BA2D18" w:rsidRDefault="00BA2D18" w:rsidP="00B45F64">
      <w:pPr>
        <w:jc w:val="both"/>
        <w:rPr>
          <w:sz w:val="18"/>
          <w:szCs w:val="17"/>
        </w:rPr>
      </w:pPr>
    </w:p>
    <w:p w14:paraId="34C480B2" w14:textId="43E881D1" w:rsidR="00BA2D18" w:rsidRDefault="00BA2D18" w:rsidP="00B45F64">
      <w:pPr>
        <w:jc w:val="both"/>
        <w:rPr>
          <w:sz w:val="18"/>
          <w:szCs w:val="17"/>
        </w:rPr>
      </w:pPr>
    </w:p>
    <w:p w14:paraId="49C91846" w14:textId="147A2743" w:rsidR="00BA2D18" w:rsidRDefault="00BA2D18" w:rsidP="00B45F64">
      <w:pPr>
        <w:jc w:val="both"/>
        <w:rPr>
          <w:sz w:val="18"/>
          <w:szCs w:val="17"/>
        </w:rPr>
      </w:pPr>
    </w:p>
    <w:p w14:paraId="2D40FC4C" w14:textId="4B73AED3" w:rsidR="00BA2D18" w:rsidRDefault="00BA2D18" w:rsidP="00B45F64">
      <w:pPr>
        <w:jc w:val="both"/>
        <w:rPr>
          <w:sz w:val="18"/>
          <w:szCs w:val="17"/>
        </w:rPr>
      </w:pPr>
    </w:p>
    <w:p w14:paraId="3006A92C" w14:textId="4AA917E8" w:rsidR="00BA2D18" w:rsidRDefault="00BA2D18" w:rsidP="00B45F64">
      <w:pPr>
        <w:jc w:val="both"/>
        <w:rPr>
          <w:sz w:val="18"/>
          <w:szCs w:val="17"/>
        </w:rPr>
      </w:pPr>
    </w:p>
    <w:p w14:paraId="5406F8F8" w14:textId="113B0F33" w:rsidR="00BA2D18" w:rsidRDefault="00BA2D18" w:rsidP="00B45F64">
      <w:pPr>
        <w:jc w:val="both"/>
        <w:rPr>
          <w:sz w:val="18"/>
          <w:szCs w:val="17"/>
        </w:rPr>
      </w:pPr>
    </w:p>
    <w:p w14:paraId="21C2D7BE" w14:textId="677884CC" w:rsidR="00BA2D18" w:rsidRDefault="00BA2D18" w:rsidP="00B45F64">
      <w:pPr>
        <w:jc w:val="both"/>
        <w:rPr>
          <w:sz w:val="18"/>
          <w:szCs w:val="17"/>
        </w:rPr>
      </w:pPr>
    </w:p>
    <w:p w14:paraId="158B7CF3" w14:textId="069B61C4" w:rsidR="00BA2D18" w:rsidRDefault="00BA2D18" w:rsidP="00B45F64">
      <w:pPr>
        <w:jc w:val="both"/>
        <w:rPr>
          <w:sz w:val="18"/>
          <w:szCs w:val="17"/>
        </w:rPr>
      </w:pPr>
    </w:p>
    <w:p w14:paraId="120252C1" w14:textId="7D321CA3" w:rsidR="00BA2D18" w:rsidRDefault="00BA2D18" w:rsidP="00B45F64">
      <w:pPr>
        <w:jc w:val="both"/>
        <w:rPr>
          <w:sz w:val="18"/>
          <w:szCs w:val="17"/>
        </w:rPr>
      </w:pPr>
    </w:p>
    <w:p w14:paraId="068195AD" w14:textId="64635742" w:rsidR="00BA2D18" w:rsidRDefault="00BA2D18" w:rsidP="00B45F64">
      <w:pPr>
        <w:jc w:val="both"/>
        <w:rPr>
          <w:sz w:val="18"/>
          <w:szCs w:val="17"/>
        </w:rPr>
      </w:pPr>
    </w:p>
    <w:p w14:paraId="52176E9E" w14:textId="6716E7CF" w:rsidR="00BA2D18" w:rsidRDefault="00BA2D18" w:rsidP="00B45F64">
      <w:pPr>
        <w:jc w:val="both"/>
        <w:rPr>
          <w:sz w:val="18"/>
          <w:szCs w:val="17"/>
        </w:rPr>
      </w:pPr>
    </w:p>
    <w:p w14:paraId="2A3533DE" w14:textId="77777777" w:rsidR="00BA2D18" w:rsidRPr="00AC12F0" w:rsidRDefault="00BA2D18" w:rsidP="00BA2D18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Este formulario documenta que la capacitación anterior fue presentada a los participantes enumerados. Al firmar a continuación, cada participante reconoce haber recibido esta capacitación.</w:t>
      </w:r>
    </w:p>
    <w:p w14:paraId="5613A69C" w14:textId="77777777" w:rsidR="00BA2D18" w:rsidRPr="00066622" w:rsidRDefault="00BA2D18" w:rsidP="00BA2D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AEB9C24" w14:textId="77777777" w:rsidR="00BA2D18" w:rsidRPr="00066622" w:rsidRDefault="00BA2D18" w:rsidP="00BA2D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D1F961" w14:textId="77777777" w:rsidR="00BA2D18" w:rsidRPr="00466706" w:rsidRDefault="00BA2D18" w:rsidP="00BA2D18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Organización: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</w:t>
      </w:r>
      <w:r>
        <w:rPr>
          <w:rFonts w:ascii="Tahoma" w:hAnsi="Tahoma"/>
          <w:sz w:val="22"/>
          <w:szCs w:val="22"/>
        </w:rPr>
        <w:t xml:space="preserve">Fecha: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</w:p>
    <w:p w14:paraId="5158D215" w14:textId="77777777" w:rsidR="00BA2D18" w:rsidRPr="00EB21F7" w:rsidRDefault="00BA2D18" w:rsidP="00BA2D18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57805348" w14:textId="77777777" w:rsidR="00BA2D18" w:rsidRPr="00066622" w:rsidRDefault="00BA2D18" w:rsidP="00BA2D18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Capacitador: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</w:rPr>
        <w:t xml:space="preserve"> Firma del capacitador: 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</w:p>
    <w:p w14:paraId="7107E152" w14:textId="77777777" w:rsidR="00BA2D18" w:rsidRDefault="00BA2D18" w:rsidP="00BA2D1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565C03C5" w14:textId="77777777" w:rsidR="00BA2D18" w:rsidRDefault="00BA2D18" w:rsidP="00BA2D1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Participantes de la clase:</w:t>
      </w:r>
    </w:p>
    <w:p w14:paraId="23097582" w14:textId="77777777" w:rsidR="00BA2D18" w:rsidRDefault="00BA2D18" w:rsidP="00BA2D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CEDC701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08F855D9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  <w:u w:val="single"/>
        </w:rPr>
        <w:t xml:space="preserve">   </w:t>
      </w:r>
    </w:p>
    <w:p w14:paraId="3A020933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7B27B92C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3DF7D069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70316B2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7C8AA099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D400A09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4CCDF03B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1385F61B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153F2827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32F41871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95A6A56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7CAE436C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445D92CD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54D59305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20760AC6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B880D3E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D70F005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50B4CA41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42C002AB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5B3338E7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71AED81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3F1643CE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4341CC9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E413AE3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77CF792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70328576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</w:p>
    <w:p w14:paraId="5D36EF82" w14:textId="77777777" w:rsidR="00BA2D18" w:rsidRDefault="00BA2D18" w:rsidP="00BA2D1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1F8F40F2" w14:textId="77777777" w:rsidR="00BA2D18" w:rsidRDefault="00BA2D18" w:rsidP="00BA2D18">
      <w:pPr>
        <w:jc w:val="both"/>
        <w:rPr>
          <w:rFonts w:ascii="Tahoma" w:hAnsi="Tahoma" w:cs="Tahoma"/>
          <w:sz w:val="22"/>
          <w:szCs w:val="22"/>
        </w:rPr>
      </w:pPr>
    </w:p>
    <w:p w14:paraId="55BB3AE9" w14:textId="77777777" w:rsidR="00BA2D18" w:rsidRDefault="00BA2D18" w:rsidP="00BA2D18">
      <w:pPr>
        <w:jc w:val="both"/>
        <w:rPr>
          <w:rFonts w:ascii="Tahoma" w:hAnsi="Tahoma"/>
          <w:b/>
          <w:bCs/>
          <w:i/>
          <w:iCs/>
          <w:sz w:val="17"/>
          <w:szCs w:val="17"/>
        </w:rPr>
      </w:pPr>
    </w:p>
    <w:p w14:paraId="74C7CE28" w14:textId="77777777" w:rsidR="00BA2D18" w:rsidRPr="00BA2D18" w:rsidRDefault="00BA2D18" w:rsidP="00B45F64">
      <w:pPr>
        <w:jc w:val="both"/>
        <w:rPr>
          <w:sz w:val="18"/>
          <w:szCs w:val="17"/>
        </w:rPr>
      </w:pPr>
      <w:bookmarkStart w:id="0" w:name="_GoBack"/>
      <w:bookmarkEnd w:id="0"/>
    </w:p>
    <w:sectPr w:rsidR="00BA2D18" w:rsidRPr="00BA2D18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455E" w14:textId="77777777" w:rsidR="00F71615" w:rsidRDefault="00F71615">
      <w:r>
        <w:separator/>
      </w:r>
    </w:p>
  </w:endnote>
  <w:endnote w:type="continuationSeparator" w:id="0">
    <w:p w14:paraId="6AEB4EC7" w14:textId="77777777" w:rsidR="00F71615" w:rsidRDefault="00F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9609DE2" w14:textId="1B4B1082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03F99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37D4" w14:textId="77777777" w:rsidR="00F71615" w:rsidRDefault="00F71615">
      <w:r>
        <w:separator/>
      </w:r>
    </w:p>
  </w:footnote>
  <w:footnote w:type="continuationSeparator" w:id="0">
    <w:p w14:paraId="41E2B6DE" w14:textId="77777777" w:rsidR="00F71615" w:rsidRDefault="00F7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EAEF" w14:textId="77777777" w:rsidR="00FF6E4F" w:rsidRDefault="00103F99">
    <w:pPr>
      <w:pStyle w:val="Header"/>
    </w:pPr>
    <w:r>
      <w:pict w14:anchorId="2FAD8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62C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691C48A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412D9DD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3517DF4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0D851F" w14:textId="4698A77E" w:rsidR="00B968EA" w:rsidRPr="001B1D0E" w:rsidRDefault="008771EE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Programa de seguridad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7B8B055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14:paraId="1666C62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59C1A6" w14:textId="77777777" w:rsidR="00F428A2" w:rsidRPr="00A510B6" w:rsidRDefault="00EA1B04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  <w:szCs w:val="40"/>
            </w:rPr>
            <w:t>Cumplimiento de OSHA para empleados</w:t>
          </w:r>
        </w:p>
      </w:tc>
    </w:tr>
  </w:tbl>
  <w:p w14:paraId="7FCBF577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  <w:szCs w:val="24"/>
      </w:rPr>
      <w:tab/>
    </w:r>
  </w:p>
  <w:p w14:paraId="4E94E4BE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5835" w14:textId="77777777" w:rsidR="00FF6E4F" w:rsidRDefault="00103F99">
    <w:pPr>
      <w:pStyle w:val="Header"/>
    </w:pPr>
    <w:r>
      <w:pict w14:anchorId="2F991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D9"/>
    <w:multiLevelType w:val="hybridMultilevel"/>
    <w:tmpl w:val="C49E7DB4"/>
    <w:lvl w:ilvl="0" w:tplc="1EECC85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626"/>
    <w:multiLevelType w:val="hybridMultilevel"/>
    <w:tmpl w:val="13F05772"/>
    <w:lvl w:ilvl="0" w:tplc="1EECC85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7B5"/>
    <w:multiLevelType w:val="hybridMultilevel"/>
    <w:tmpl w:val="57F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F64C4"/>
    <w:multiLevelType w:val="hybridMultilevel"/>
    <w:tmpl w:val="EED60C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1D615D8"/>
    <w:multiLevelType w:val="multilevel"/>
    <w:tmpl w:val="55D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72211E-D48D-4D94-871B-E640A817FA31}"/>
    <w:docVar w:name="dgnword-eventsink" w:val="643589840"/>
  </w:docVars>
  <w:rsids>
    <w:rsidRoot w:val="00CB0D44"/>
    <w:rsid w:val="00004471"/>
    <w:rsid w:val="00011004"/>
    <w:rsid w:val="00011C36"/>
    <w:rsid w:val="00030255"/>
    <w:rsid w:val="00050535"/>
    <w:rsid w:val="00066622"/>
    <w:rsid w:val="00080B9E"/>
    <w:rsid w:val="000858D2"/>
    <w:rsid w:val="0008754A"/>
    <w:rsid w:val="000908F1"/>
    <w:rsid w:val="00096437"/>
    <w:rsid w:val="000B0B98"/>
    <w:rsid w:val="000B2662"/>
    <w:rsid w:val="000B27D1"/>
    <w:rsid w:val="000B2B03"/>
    <w:rsid w:val="000B595F"/>
    <w:rsid w:val="000B7CC5"/>
    <w:rsid w:val="000C63D7"/>
    <w:rsid w:val="000C6488"/>
    <w:rsid w:val="000E3BD9"/>
    <w:rsid w:val="000E523A"/>
    <w:rsid w:val="000E7E7F"/>
    <w:rsid w:val="000F7B87"/>
    <w:rsid w:val="00101E99"/>
    <w:rsid w:val="00103F99"/>
    <w:rsid w:val="00125460"/>
    <w:rsid w:val="00134016"/>
    <w:rsid w:val="00145D16"/>
    <w:rsid w:val="0015166E"/>
    <w:rsid w:val="00170124"/>
    <w:rsid w:val="00177A03"/>
    <w:rsid w:val="001A331B"/>
    <w:rsid w:val="001B1CBC"/>
    <w:rsid w:val="001B6480"/>
    <w:rsid w:val="001E6998"/>
    <w:rsid w:val="001F1396"/>
    <w:rsid w:val="001F349F"/>
    <w:rsid w:val="00201105"/>
    <w:rsid w:val="00206FD9"/>
    <w:rsid w:val="002075F3"/>
    <w:rsid w:val="00220EF8"/>
    <w:rsid w:val="00221DAE"/>
    <w:rsid w:val="0022220E"/>
    <w:rsid w:val="00226854"/>
    <w:rsid w:val="00233A3C"/>
    <w:rsid w:val="00236476"/>
    <w:rsid w:val="0024241C"/>
    <w:rsid w:val="002537E9"/>
    <w:rsid w:val="00262898"/>
    <w:rsid w:val="00265299"/>
    <w:rsid w:val="00272B52"/>
    <w:rsid w:val="00280478"/>
    <w:rsid w:val="0028530C"/>
    <w:rsid w:val="00293A71"/>
    <w:rsid w:val="002C0256"/>
    <w:rsid w:val="002C7D7A"/>
    <w:rsid w:val="002D1809"/>
    <w:rsid w:val="002D6477"/>
    <w:rsid w:val="002D6590"/>
    <w:rsid w:val="002E66D9"/>
    <w:rsid w:val="00305964"/>
    <w:rsid w:val="003062EF"/>
    <w:rsid w:val="00306F21"/>
    <w:rsid w:val="00313F0C"/>
    <w:rsid w:val="003150EC"/>
    <w:rsid w:val="00315F40"/>
    <w:rsid w:val="00322552"/>
    <w:rsid w:val="00330324"/>
    <w:rsid w:val="00332D87"/>
    <w:rsid w:val="00335DE1"/>
    <w:rsid w:val="00350477"/>
    <w:rsid w:val="00371F16"/>
    <w:rsid w:val="00376229"/>
    <w:rsid w:val="00391F6F"/>
    <w:rsid w:val="0039600F"/>
    <w:rsid w:val="003A477C"/>
    <w:rsid w:val="003B1B60"/>
    <w:rsid w:val="003B49F1"/>
    <w:rsid w:val="003C31C5"/>
    <w:rsid w:val="003C6631"/>
    <w:rsid w:val="003C727A"/>
    <w:rsid w:val="004115E5"/>
    <w:rsid w:val="00427296"/>
    <w:rsid w:val="0043188D"/>
    <w:rsid w:val="00444465"/>
    <w:rsid w:val="00444BFC"/>
    <w:rsid w:val="00450B9E"/>
    <w:rsid w:val="0045764A"/>
    <w:rsid w:val="00470F16"/>
    <w:rsid w:val="00471858"/>
    <w:rsid w:val="00475A6E"/>
    <w:rsid w:val="004822A7"/>
    <w:rsid w:val="00484B70"/>
    <w:rsid w:val="0049004F"/>
    <w:rsid w:val="0049323A"/>
    <w:rsid w:val="004A0360"/>
    <w:rsid w:val="004B10C5"/>
    <w:rsid w:val="004B246A"/>
    <w:rsid w:val="004B4D8C"/>
    <w:rsid w:val="004B68BD"/>
    <w:rsid w:val="004B7878"/>
    <w:rsid w:val="004B7EBB"/>
    <w:rsid w:val="004D122E"/>
    <w:rsid w:val="004D195C"/>
    <w:rsid w:val="004D33CC"/>
    <w:rsid w:val="004D5977"/>
    <w:rsid w:val="004E1B27"/>
    <w:rsid w:val="004E21C6"/>
    <w:rsid w:val="004E2E0D"/>
    <w:rsid w:val="004F303E"/>
    <w:rsid w:val="00512A26"/>
    <w:rsid w:val="005271CD"/>
    <w:rsid w:val="0052722C"/>
    <w:rsid w:val="005330C2"/>
    <w:rsid w:val="00535681"/>
    <w:rsid w:val="005405B2"/>
    <w:rsid w:val="00541304"/>
    <w:rsid w:val="00541D56"/>
    <w:rsid w:val="00560968"/>
    <w:rsid w:val="005667BF"/>
    <w:rsid w:val="00573833"/>
    <w:rsid w:val="00574EBB"/>
    <w:rsid w:val="00580B58"/>
    <w:rsid w:val="00592244"/>
    <w:rsid w:val="005A00E0"/>
    <w:rsid w:val="005C5E44"/>
    <w:rsid w:val="005C64E0"/>
    <w:rsid w:val="005D10C7"/>
    <w:rsid w:val="005D66DB"/>
    <w:rsid w:val="005E0F0D"/>
    <w:rsid w:val="005E57EA"/>
    <w:rsid w:val="005F1C74"/>
    <w:rsid w:val="005F6B61"/>
    <w:rsid w:val="0060244B"/>
    <w:rsid w:val="00633E48"/>
    <w:rsid w:val="00642E6D"/>
    <w:rsid w:val="0065122E"/>
    <w:rsid w:val="00661A2C"/>
    <w:rsid w:val="00666CE8"/>
    <w:rsid w:val="00670A6F"/>
    <w:rsid w:val="00681266"/>
    <w:rsid w:val="006A55E8"/>
    <w:rsid w:val="006A6025"/>
    <w:rsid w:val="006B53F4"/>
    <w:rsid w:val="006C08E7"/>
    <w:rsid w:val="006D03B0"/>
    <w:rsid w:val="006D3E56"/>
    <w:rsid w:val="006D450A"/>
    <w:rsid w:val="006E3AA5"/>
    <w:rsid w:val="006F39C1"/>
    <w:rsid w:val="006F5957"/>
    <w:rsid w:val="006F5A04"/>
    <w:rsid w:val="007053A6"/>
    <w:rsid w:val="00706C27"/>
    <w:rsid w:val="007123FF"/>
    <w:rsid w:val="007124C3"/>
    <w:rsid w:val="0071343F"/>
    <w:rsid w:val="00713E7B"/>
    <w:rsid w:val="00715857"/>
    <w:rsid w:val="00717C34"/>
    <w:rsid w:val="00721B18"/>
    <w:rsid w:val="0072438B"/>
    <w:rsid w:val="00725271"/>
    <w:rsid w:val="0073622D"/>
    <w:rsid w:val="007453B5"/>
    <w:rsid w:val="00745815"/>
    <w:rsid w:val="007471ED"/>
    <w:rsid w:val="00755B01"/>
    <w:rsid w:val="00756B2D"/>
    <w:rsid w:val="00767DA2"/>
    <w:rsid w:val="00771A51"/>
    <w:rsid w:val="00783265"/>
    <w:rsid w:val="00786B93"/>
    <w:rsid w:val="007A064D"/>
    <w:rsid w:val="007A2DAB"/>
    <w:rsid w:val="007B0E2D"/>
    <w:rsid w:val="007B329D"/>
    <w:rsid w:val="007B63BE"/>
    <w:rsid w:val="007C13E6"/>
    <w:rsid w:val="007D0240"/>
    <w:rsid w:val="007D356A"/>
    <w:rsid w:val="007D6F55"/>
    <w:rsid w:val="007F3E26"/>
    <w:rsid w:val="007F4123"/>
    <w:rsid w:val="00812B83"/>
    <w:rsid w:val="00821F46"/>
    <w:rsid w:val="00823703"/>
    <w:rsid w:val="008272DA"/>
    <w:rsid w:val="00833B6C"/>
    <w:rsid w:val="00841EAC"/>
    <w:rsid w:val="00854C82"/>
    <w:rsid w:val="00861572"/>
    <w:rsid w:val="00861CA8"/>
    <w:rsid w:val="008771EE"/>
    <w:rsid w:val="008818F2"/>
    <w:rsid w:val="008918CA"/>
    <w:rsid w:val="008A372E"/>
    <w:rsid w:val="008A40EB"/>
    <w:rsid w:val="008B7A72"/>
    <w:rsid w:val="008D7534"/>
    <w:rsid w:val="00910830"/>
    <w:rsid w:val="00926290"/>
    <w:rsid w:val="00934757"/>
    <w:rsid w:val="0094297A"/>
    <w:rsid w:val="00964DC8"/>
    <w:rsid w:val="00967005"/>
    <w:rsid w:val="009818F4"/>
    <w:rsid w:val="0098779E"/>
    <w:rsid w:val="0099107E"/>
    <w:rsid w:val="009A70CB"/>
    <w:rsid w:val="009C5486"/>
    <w:rsid w:val="009C5E76"/>
    <w:rsid w:val="009C5FA7"/>
    <w:rsid w:val="009C76B7"/>
    <w:rsid w:val="009E17F9"/>
    <w:rsid w:val="009F59F6"/>
    <w:rsid w:val="009F6923"/>
    <w:rsid w:val="00A0664B"/>
    <w:rsid w:val="00A24109"/>
    <w:rsid w:val="00A510B6"/>
    <w:rsid w:val="00A53EC8"/>
    <w:rsid w:val="00A7308A"/>
    <w:rsid w:val="00A75770"/>
    <w:rsid w:val="00A76632"/>
    <w:rsid w:val="00A84185"/>
    <w:rsid w:val="00A84AF2"/>
    <w:rsid w:val="00A907A9"/>
    <w:rsid w:val="00AA6BAA"/>
    <w:rsid w:val="00AB6FBC"/>
    <w:rsid w:val="00AC12F0"/>
    <w:rsid w:val="00AC6A6C"/>
    <w:rsid w:val="00AD0DF2"/>
    <w:rsid w:val="00AE3C61"/>
    <w:rsid w:val="00AE3D93"/>
    <w:rsid w:val="00AF1851"/>
    <w:rsid w:val="00B01A96"/>
    <w:rsid w:val="00B0332E"/>
    <w:rsid w:val="00B1132E"/>
    <w:rsid w:val="00B36A6D"/>
    <w:rsid w:val="00B4261E"/>
    <w:rsid w:val="00B45F64"/>
    <w:rsid w:val="00B469D6"/>
    <w:rsid w:val="00B63803"/>
    <w:rsid w:val="00B66AAD"/>
    <w:rsid w:val="00B73408"/>
    <w:rsid w:val="00B82BF8"/>
    <w:rsid w:val="00B82C3A"/>
    <w:rsid w:val="00B873E1"/>
    <w:rsid w:val="00B87F62"/>
    <w:rsid w:val="00B955DF"/>
    <w:rsid w:val="00B968EA"/>
    <w:rsid w:val="00BA2D18"/>
    <w:rsid w:val="00BB00D8"/>
    <w:rsid w:val="00BC1EF8"/>
    <w:rsid w:val="00BC2238"/>
    <w:rsid w:val="00BC31EA"/>
    <w:rsid w:val="00BC41DA"/>
    <w:rsid w:val="00BE1208"/>
    <w:rsid w:val="00BE1E43"/>
    <w:rsid w:val="00BF3960"/>
    <w:rsid w:val="00C20871"/>
    <w:rsid w:val="00C22B8A"/>
    <w:rsid w:val="00C26D2B"/>
    <w:rsid w:val="00C36070"/>
    <w:rsid w:val="00C4740D"/>
    <w:rsid w:val="00C47C08"/>
    <w:rsid w:val="00C61136"/>
    <w:rsid w:val="00C6440E"/>
    <w:rsid w:val="00C72B56"/>
    <w:rsid w:val="00C817E4"/>
    <w:rsid w:val="00C8786D"/>
    <w:rsid w:val="00C965C7"/>
    <w:rsid w:val="00CB0D44"/>
    <w:rsid w:val="00CC05F1"/>
    <w:rsid w:val="00CD1603"/>
    <w:rsid w:val="00CD6FCF"/>
    <w:rsid w:val="00CE09E3"/>
    <w:rsid w:val="00CE2190"/>
    <w:rsid w:val="00CE4FA6"/>
    <w:rsid w:val="00CE64A1"/>
    <w:rsid w:val="00CF2700"/>
    <w:rsid w:val="00CF594D"/>
    <w:rsid w:val="00CF5E65"/>
    <w:rsid w:val="00D140CD"/>
    <w:rsid w:val="00D155E9"/>
    <w:rsid w:val="00D20891"/>
    <w:rsid w:val="00D26C2D"/>
    <w:rsid w:val="00D3162C"/>
    <w:rsid w:val="00D31B81"/>
    <w:rsid w:val="00D373D4"/>
    <w:rsid w:val="00D455CB"/>
    <w:rsid w:val="00D6301F"/>
    <w:rsid w:val="00D72EB8"/>
    <w:rsid w:val="00D85931"/>
    <w:rsid w:val="00D87568"/>
    <w:rsid w:val="00DB15E7"/>
    <w:rsid w:val="00DC0ED2"/>
    <w:rsid w:val="00DC1E08"/>
    <w:rsid w:val="00DC2D57"/>
    <w:rsid w:val="00DC53EF"/>
    <w:rsid w:val="00DC7140"/>
    <w:rsid w:val="00DC7660"/>
    <w:rsid w:val="00DC76B4"/>
    <w:rsid w:val="00DD151A"/>
    <w:rsid w:val="00DD6BA3"/>
    <w:rsid w:val="00DD6F08"/>
    <w:rsid w:val="00DD7DDC"/>
    <w:rsid w:val="00DF67B7"/>
    <w:rsid w:val="00DF6871"/>
    <w:rsid w:val="00E0383E"/>
    <w:rsid w:val="00E05649"/>
    <w:rsid w:val="00E20D1F"/>
    <w:rsid w:val="00E24947"/>
    <w:rsid w:val="00E277B2"/>
    <w:rsid w:val="00E30D9E"/>
    <w:rsid w:val="00E3414C"/>
    <w:rsid w:val="00E432CD"/>
    <w:rsid w:val="00E65C3C"/>
    <w:rsid w:val="00E667CF"/>
    <w:rsid w:val="00E737B6"/>
    <w:rsid w:val="00E75F0A"/>
    <w:rsid w:val="00E76C1D"/>
    <w:rsid w:val="00E87429"/>
    <w:rsid w:val="00E964DD"/>
    <w:rsid w:val="00EA1B04"/>
    <w:rsid w:val="00EA3DA1"/>
    <w:rsid w:val="00EA7498"/>
    <w:rsid w:val="00EB20A4"/>
    <w:rsid w:val="00EC7030"/>
    <w:rsid w:val="00ED2FE2"/>
    <w:rsid w:val="00EE0067"/>
    <w:rsid w:val="00EE0DCC"/>
    <w:rsid w:val="00EF2795"/>
    <w:rsid w:val="00EF2CBC"/>
    <w:rsid w:val="00F03185"/>
    <w:rsid w:val="00F068B0"/>
    <w:rsid w:val="00F129F4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62B42"/>
    <w:rsid w:val="00F71615"/>
    <w:rsid w:val="00F8599D"/>
    <w:rsid w:val="00F90DEF"/>
    <w:rsid w:val="00F925E7"/>
    <w:rsid w:val="00F94A53"/>
    <w:rsid w:val="00FA5FA3"/>
    <w:rsid w:val="00FC23F0"/>
    <w:rsid w:val="00FC3083"/>
    <w:rsid w:val="00FE2DF0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299C7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7415-0F8B-4A88-8BDF-70D529C2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2018-02-20T23:36:00Z</dcterms:created>
  <dcterms:modified xsi:type="dcterms:W3CDTF">2018-02-20T23:36:00Z</dcterms:modified>
</cp:coreProperties>
</file>