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193AE3" w:rsidRDefault="002C0256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193AE3">
        <w:rPr>
          <w:rFonts w:ascii="Tahoma" w:hAnsi="Tahoma"/>
          <w:b/>
          <w:sz w:val="22"/>
          <w:lang w:val="es-AR"/>
        </w:rPr>
        <w:t xml:space="preserve">Objetivo: </w:t>
      </w:r>
      <w:r w:rsidRPr="00193AE3">
        <w:rPr>
          <w:rFonts w:ascii="Tahoma" w:hAnsi="Tahoma"/>
          <w:sz w:val="22"/>
          <w:lang w:val="es-AR"/>
        </w:rPr>
        <w:t>Garantizar que los empleados sepan cómo identificar problemas potenciales de mantenimiento antes de que ocurra un daño grave o avería</w:t>
      </w:r>
    </w:p>
    <w:p w:rsidR="002C0256" w:rsidRPr="00193AE3" w:rsidRDefault="002C0256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193AE3" w:rsidRDefault="007E4865" w:rsidP="001D555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A5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193AE3" w:rsidRDefault="00E964DD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s-AR"/>
        </w:rPr>
      </w:pPr>
    </w:p>
    <w:p w:rsidR="00DD7DF5" w:rsidRPr="00193AE3" w:rsidRDefault="00DD7DF5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s-AR"/>
        </w:rPr>
      </w:pPr>
    </w:p>
    <w:p w:rsidR="00D44A60" w:rsidRPr="00193AE3" w:rsidRDefault="001D0CEC" w:rsidP="001D555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>Los directores de seguridad de la flota tienen muchos temas de preocupación:</w:t>
      </w:r>
    </w:p>
    <w:p w:rsidR="001D0CEC" w:rsidRPr="00193AE3" w:rsidRDefault="009611A2" w:rsidP="009611A2">
      <w:pPr>
        <w:pStyle w:val="NormalWeb"/>
        <w:tabs>
          <w:tab w:val="left" w:pos="2025"/>
        </w:tabs>
        <w:spacing w:before="0" w:beforeAutospacing="0" w:after="0" w:afterAutospacing="0"/>
        <w:rPr>
          <w:rFonts w:ascii="Tahoma" w:hAnsi="Tahoma" w:cs="Tahoma"/>
          <w:sz w:val="22"/>
          <w:szCs w:val="22"/>
          <w:lang w:val="es-AR"/>
        </w:rPr>
      </w:pPr>
      <w:r w:rsidRPr="00193AE3">
        <w:rPr>
          <w:lang w:val="es-AR"/>
        </w:rPr>
        <w:tab/>
      </w:r>
    </w:p>
    <w:p w:rsidR="00E41CB8" w:rsidRPr="00193AE3" w:rsidRDefault="00E41CB8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>¿Cuán familiarizados están los conductores con el equipo?</w:t>
      </w:r>
    </w:p>
    <w:p w:rsidR="00E41CB8" w:rsidRPr="00193AE3" w:rsidRDefault="00E41CB8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>¿Con qué frecuencia controlan sus vehículos por s</w:t>
      </w:r>
      <w:r w:rsidR="00193AE3">
        <w:rPr>
          <w:rFonts w:ascii="Tahoma" w:hAnsi="Tahoma"/>
          <w:sz w:val="22"/>
          <w:lang w:val="es-AR"/>
        </w:rPr>
        <w:t>eñales</w:t>
      </w:r>
      <w:r w:rsidRPr="00193AE3">
        <w:rPr>
          <w:rFonts w:ascii="Tahoma" w:hAnsi="Tahoma"/>
          <w:sz w:val="22"/>
          <w:lang w:val="es-AR"/>
        </w:rPr>
        <w:t xml:space="preserve"> de problemas?</w:t>
      </w:r>
    </w:p>
    <w:p w:rsidR="001D0CEC" w:rsidRPr="00193AE3" w:rsidRDefault="001D0CEC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 xml:space="preserve">¿Controlan los </w:t>
      </w:r>
      <w:r w:rsidR="00193AE3">
        <w:rPr>
          <w:rFonts w:ascii="Tahoma" w:hAnsi="Tahoma"/>
          <w:sz w:val="22"/>
          <w:lang w:val="es-AR"/>
        </w:rPr>
        <w:t>indicadores</w:t>
      </w:r>
      <w:r w:rsidRPr="00193AE3">
        <w:rPr>
          <w:rFonts w:ascii="Tahoma" w:hAnsi="Tahoma"/>
          <w:sz w:val="22"/>
          <w:lang w:val="es-AR"/>
        </w:rPr>
        <w:t xml:space="preserve"> e instrumentos del panel?</w:t>
      </w:r>
    </w:p>
    <w:p w:rsidR="001D0CEC" w:rsidRPr="00193AE3" w:rsidRDefault="001D0CEC" w:rsidP="00E41CB8">
      <w:pPr>
        <w:pStyle w:val="NormalWeb"/>
        <w:numPr>
          <w:ilvl w:val="0"/>
          <w:numId w:val="2"/>
        </w:numPr>
        <w:spacing w:before="0" w:beforeAutospacing="0" w:after="22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>¿Reconocen los síntomas que llevan a una falla mecánica y los informan?</w:t>
      </w:r>
    </w:p>
    <w:p w:rsidR="001D0CEC" w:rsidRPr="00193AE3" w:rsidRDefault="001D0CEC" w:rsidP="00E41CB8">
      <w:pPr>
        <w:pStyle w:val="NormalWeb"/>
        <w:numPr>
          <w:ilvl w:val="0"/>
          <w:numId w:val="2"/>
        </w:numPr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193AE3">
        <w:rPr>
          <w:rFonts w:ascii="Tahoma" w:hAnsi="Tahoma"/>
          <w:color w:val="000000" w:themeColor="text1"/>
          <w:sz w:val="22"/>
          <w:lang w:val="es-AR"/>
        </w:rPr>
        <w:t>¿Escuchan los ruidos extraños que posiblemente provoquen un mal funcionamiento?</w:t>
      </w:r>
    </w:p>
    <w:p w:rsidR="001D0CEC" w:rsidRPr="00193AE3" w:rsidRDefault="009611A2" w:rsidP="009611A2">
      <w:pPr>
        <w:pStyle w:val="NormalWeb"/>
        <w:tabs>
          <w:tab w:val="left" w:pos="2355"/>
        </w:tabs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193AE3">
        <w:rPr>
          <w:lang w:val="es-AR"/>
        </w:rPr>
        <w:tab/>
      </w:r>
      <w:r w:rsidRPr="00193AE3">
        <w:rPr>
          <w:lang w:val="es-AR"/>
        </w:rPr>
        <w:tab/>
      </w:r>
    </w:p>
    <w:p w:rsidR="00D44A60" w:rsidRPr="00193AE3" w:rsidRDefault="001D0CEC" w:rsidP="001D5551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  <w:lang w:val="es-AR"/>
        </w:rPr>
      </w:pPr>
      <w:r w:rsidRPr="00193AE3">
        <w:rPr>
          <w:rFonts w:ascii="Tahoma" w:hAnsi="Tahoma"/>
          <w:color w:val="000000"/>
          <w:sz w:val="22"/>
          <w:lang w:val="es-AR"/>
        </w:rPr>
        <w:t>Estas preocupaciones son válidas, especialmente al tener en cuenta los costos de las fallas mecánicas del equipo de la flota.</w:t>
      </w:r>
    </w:p>
    <w:p w:rsidR="005725C9" w:rsidRPr="00193AE3" w:rsidRDefault="001D5551" w:rsidP="001D555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2E74B5" w:themeColor="accent1" w:themeShade="BF"/>
          <w:szCs w:val="32"/>
          <w:lang w:val="es-AR"/>
        </w:rPr>
      </w:pPr>
      <w:r w:rsidRPr="00193AE3">
        <w:rPr>
          <w:noProof/>
          <w:lang w:val="en-US" w:eastAsia="en-US" w:bidi="ar-SA"/>
        </w:rPr>
        <w:drawing>
          <wp:anchor distT="0" distB="182880" distL="274320" distR="114300" simplePos="0" relativeHeight="251661824" behindDoc="0" locked="0" layoutInCell="1" allowOverlap="1">
            <wp:simplePos x="0" y="0"/>
            <wp:positionH relativeFrom="margin">
              <wp:posOffset>3124200</wp:posOffset>
            </wp:positionH>
            <wp:positionV relativeFrom="paragraph">
              <wp:posOffset>32385</wp:posOffset>
            </wp:positionV>
            <wp:extent cx="2807208" cy="1874520"/>
            <wp:effectExtent l="0" t="0" r="0" b="0"/>
            <wp:wrapSquare wrapText="bothSides"/>
            <wp:docPr id="2" name="Picture 2" descr="bigstock_Oil_level_checking_Mechanic_i_1588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stock_Oil_level_checking_Mechanic_i_158835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0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93AE3">
        <w:rPr>
          <w:rFonts w:ascii="Tahoma" w:hAnsi="Tahoma"/>
          <w:b/>
          <w:color w:val="315CA3"/>
          <w:lang w:val="es-AR"/>
        </w:rPr>
        <w:t>Reglas para garantizar un mantenimiento adecuado</w:t>
      </w:r>
    </w:p>
    <w:p w:rsidR="006C6B41" w:rsidRPr="00193AE3" w:rsidRDefault="00FE1593" w:rsidP="001D5551">
      <w:pPr>
        <w:pStyle w:val="NormalWeb"/>
        <w:spacing w:before="0" w:beforeAutospacing="0" w:after="220" w:afterAutospacing="0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sz w:val="22"/>
          <w:lang w:val="es-AR"/>
        </w:rPr>
        <w:t xml:space="preserve">Para garantizar el cuidado adecuado de su vehículo, realice una inspección general antes de conducir. </w:t>
      </w:r>
    </w:p>
    <w:p w:rsidR="00D44A60" w:rsidRPr="00193AE3" w:rsidRDefault="001D0CEC" w:rsidP="00FE1593">
      <w:pPr>
        <w:pStyle w:val="NormalWeb"/>
        <w:numPr>
          <w:ilvl w:val="0"/>
          <w:numId w:val="1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b/>
          <w:sz w:val="22"/>
          <w:lang w:val="es-AR"/>
        </w:rPr>
        <w:t>Observe el exterior del vehículo.</w:t>
      </w:r>
      <w:r w:rsidRPr="00193AE3">
        <w:rPr>
          <w:rFonts w:ascii="Tahoma" w:hAnsi="Tahoma"/>
          <w:sz w:val="22"/>
          <w:lang w:val="es-AR"/>
        </w:rPr>
        <w:t xml:space="preserve"> Revise el vehículo de adelante hacia atrás en busca de problemas potenciales, como ser, desgaste excesivo de los neumáticos o mal funcionamiento de las luces delanteras o traseras.</w:t>
      </w:r>
    </w:p>
    <w:p w:rsidR="001D0CEC" w:rsidRPr="00193AE3" w:rsidRDefault="001D0CEC" w:rsidP="00FE1593">
      <w:pPr>
        <w:pStyle w:val="NormalWeb"/>
        <w:numPr>
          <w:ilvl w:val="0"/>
          <w:numId w:val="1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193AE3">
        <w:rPr>
          <w:rFonts w:ascii="Tahoma" w:hAnsi="Tahoma"/>
          <w:b/>
          <w:sz w:val="22"/>
          <w:lang w:val="es-AR"/>
        </w:rPr>
        <w:t xml:space="preserve">Revise el motor del vehículo. </w:t>
      </w:r>
      <w:r w:rsidRPr="00193AE3">
        <w:rPr>
          <w:rFonts w:ascii="Tahoma" w:hAnsi="Tahoma"/>
          <w:sz w:val="22"/>
          <w:lang w:val="es-AR"/>
        </w:rPr>
        <w:t>Mire el motor y busque fugas que puedan indicar algún problema.</w:t>
      </w:r>
    </w:p>
    <w:p w:rsidR="001D0CEC" w:rsidRPr="00193AE3" w:rsidRDefault="001D0CEC" w:rsidP="001D5551">
      <w:pPr>
        <w:pStyle w:val="NormalWeb"/>
        <w:numPr>
          <w:ilvl w:val="0"/>
          <w:numId w:val="1"/>
        </w:numPr>
        <w:spacing w:before="0" w:beforeAutospacing="0" w:after="200" w:afterAutospacing="0"/>
        <w:ind w:left="468" w:hanging="468"/>
        <w:rPr>
          <w:rFonts w:ascii="Tahoma" w:hAnsi="Tahoma" w:cs="Tahoma"/>
          <w:color w:val="000000"/>
          <w:sz w:val="22"/>
          <w:szCs w:val="22"/>
          <w:lang w:val="es-AR"/>
        </w:rPr>
      </w:pPr>
      <w:r w:rsidRPr="00193AE3">
        <w:rPr>
          <w:rFonts w:ascii="Tahoma" w:hAnsi="Tahoma"/>
          <w:b/>
          <w:color w:val="000000"/>
          <w:sz w:val="22"/>
          <w:lang w:val="es-AR"/>
        </w:rPr>
        <w:t xml:space="preserve">Realice un control </w:t>
      </w:r>
      <w:r w:rsidR="00D21362">
        <w:rPr>
          <w:rFonts w:ascii="Tahoma" w:hAnsi="Tahoma"/>
          <w:b/>
          <w:color w:val="000000"/>
          <w:sz w:val="22"/>
          <w:lang w:val="es-AR"/>
        </w:rPr>
        <w:t>de instrumentos</w:t>
      </w:r>
      <w:r w:rsidRPr="00193AE3">
        <w:rPr>
          <w:rFonts w:ascii="Tahoma" w:hAnsi="Tahoma"/>
          <w:b/>
          <w:color w:val="000000"/>
          <w:sz w:val="22"/>
          <w:lang w:val="es-AR"/>
        </w:rPr>
        <w:t>.</w:t>
      </w:r>
      <w:r w:rsidRPr="00193AE3">
        <w:rPr>
          <w:rFonts w:ascii="Tahoma" w:hAnsi="Tahoma"/>
          <w:color w:val="000000"/>
          <w:sz w:val="22"/>
          <w:lang w:val="es-AR"/>
        </w:rPr>
        <w:t xml:space="preserve"> Revise cuidadosamente todos los instrumentos</w:t>
      </w:r>
      <w:r w:rsidR="00D21362">
        <w:rPr>
          <w:rFonts w:ascii="Tahoma" w:hAnsi="Tahoma"/>
          <w:color w:val="000000"/>
          <w:sz w:val="22"/>
          <w:lang w:val="es-AR"/>
        </w:rPr>
        <w:t xml:space="preserve"> para asegurarse de que funcione</w:t>
      </w:r>
      <w:r w:rsidRPr="00193AE3">
        <w:rPr>
          <w:rFonts w:ascii="Tahoma" w:hAnsi="Tahoma"/>
          <w:color w:val="000000"/>
          <w:sz w:val="22"/>
          <w:lang w:val="es-AR"/>
        </w:rPr>
        <w:t>n adecuadamente. Continúe revisándolos al conducir, controlando los sistemas eléctricos, frenos, temperatura del motor, etc.</w:t>
      </w:r>
    </w:p>
    <w:p w:rsidR="0045764A" w:rsidRDefault="0045764A" w:rsidP="001D5551">
      <w:pPr>
        <w:jc w:val="both"/>
        <w:rPr>
          <w:rFonts w:ascii="Tahoma" w:hAnsi="Tahoma" w:cs="Tahoma"/>
          <w:sz w:val="22"/>
          <w:szCs w:val="22"/>
          <w:lang w:val="es-AR"/>
        </w:rPr>
      </w:pPr>
    </w:p>
    <w:p w:rsidR="00CD47CA" w:rsidRDefault="00CD47CA" w:rsidP="00CD47CA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CD47CA" w:rsidRDefault="00CD47CA" w:rsidP="00CD47CA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CD47C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92" w:rsidRDefault="00F83092">
      <w:r>
        <w:separator/>
      </w:r>
    </w:p>
  </w:endnote>
  <w:endnote w:type="continuationSeparator" w:id="0">
    <w:p w:rsidR="00F83092" w:rsidRDefault="00F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AF7170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7E4865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92" w:rsidRDefault="00F83092">
      <w:r>
        <w:separator/>
      </w:r>
    </w:p>
  </w:footnote>
  <w:footnote w:type="continuationSeparator" w:id="0">
    <w:p w:rsidR="00F83092" w:rsidRDefault="00F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E48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295B" w:rsidP="00193AE3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 xml:space="preserve">Seguridad </w:t>
          </w:r>
          <w:r w:rsidR="00193AE3">
            <w:rPr>
              <w:rFonts w:ascii="Tahoma" w:hAnsi="Tahoma"/>
              <w:sz w:val="22"/>
            </w:rPr>
            <w:t>al conducir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21E8F" w:rsidRPr="000D0B76" w:rsidRDefault="001D0CEC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Mantenimiento del vehículo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E48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E0D"/>
    <w:multiLevelType w:val="hybridMultilevel"/>
    <w:tmpl w:val="5644F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C7A6A"/>
    <w:multiLevelType w:val="hybridMultilevel"/>
    <w:tmpl w:val="2A6AB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472BB"/>
    <w:rsid w:val="00050535"/>
    <w:rsid w:val="00066622"/>
    <w:rsid w:val="00080B9E"/>
    <w:rsid w:val="00095B22"/>
    <w:rsid w:val="000A5F39"/>
    <w:rsid w:val="000B2B03"/>
    <w:rsid w:val="000B595F"/>
    <w:rsid w:val="000B7CC5"/>
    <w:rsid w:val="000C63D7"/>
    <w:rsid w:val="000C6488"/>
    <w:rsid w:val="000E3BD9"/>
    <w:rsid w:val="000F7A4B"/>
    <w:rsid w:val="000F7B87"/>
    <w:rsid w:val="00101E99"/>
    <w:rsid w:val="00125460"/>
    <w:rsid w:val="00125AD2"/>
    <w:rsid w:val="00134016"/>
    <w:rsid w:val="001379AB"/>
    <w:rsid w:val="001671CA"/>
    <w:rsid w:val="00170124"/>
    <w:rsid w:val="00172A75"/>
    <w:rsid w:val="00177A03"/>
    <w:rsid w:val="001845A7"/>
    <w:rsid w:val="00193224"/>
    <w:rsid w:val="00193AE3"/>
    <w:rsid w:val="0019657E"/>
    <w:rsid w:val="00196F70"/>
    <w:rsid w:val="001B4FB3"/>
    <w:rsid w:val="001D0CEC"/>
    <w:rsid w:val="001D5551"/>
    <w:rsid w:val="001E6998"/>
    <w:rsid w:val="001F2C02"/>
    <w:rsid w:val="001F62B8"/>
    <w:rsid w:val="00206FD9"/>
    <w:rsid w:val="00226854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15F40"/>
    <w:rsid w:val="00322552"/>
    <w:rsid w:val="00330324"/>
    <w:rsid w:val="00333730"/>
    <w:rsid w:val="00335DE1"/>
    <w:rsid w:val="003365CF"/>
    <w:rsid w:val="00350477"/>
    <w:rsid w:val="003715CC"/>
    <w:rsid w:val="003A477C"/>
    <w:rsid w:val="003B3965"/>
    <w:rsid w:val="003B49F1"/>
    <w:rsid w:val="003B4D4A"/>
    <w:rsid w:val="003B6584"/>
    <w:rsid w:val="003C6631"/>
    <w:rsid w:val="003C727A"/>
    <w:rsid w:val="004115E5"/>
    <w:rsid w:val="00427296"/>
    <w:rsid w:val="00444465"/>
    <w:rsid w:val="00444BFC"/>
    <w:rsid w:val="00450B9E"/>
    <w:rsid w:val="0045764A"/>
    <w:rsid w:val="004603B0"/>
    <w:rsid w:val="00462E03"/>
    <w:rsid w:val="00463739"/>
    <w:rsid w:val="00470F16"/>
    <w:rsid w:val="00471858"/>
    <w:rsid w:val="004822A7"/>
    <w:rsid w:val="00484B70"/>
    <w:rsid w:val="0049004F"/>
    <w:rsid w:val="004A0360"/>
    <w:rsid w:val="004A1B21"/>
    <w:rsid w:val="004A1D37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4F312B"/>
    <w:rsid w:val="00512604"/>
    <w:rsid w:val="00512A26"/>
    <w:rsid w:val="005271CD"/>
    <w:rsid w:val="0052722C"/>
    <w:rsid w:val="005330C2"/>
    <w:rsid w:val="005405B2"/>
    <w:rsid w:val="005667BF"/>
    <w:rsid w:val="005725C9"/>
    <w:rsid w:val="00574EBB"/>
    <w:rsid w:val="005A00E0"/>
    <w:rsid w:val="005C64E0"/>
    <w:rsid w:val="005E0F0D"/>
    <w:rsid w:val="005E57EA"/>
    <w:rsid w:val="005F6B61"/>
    <w:rsid w:val="0060244B"/>
    <w:rsid w:val="00633E48"/>
    <w:rsid w:val="006427F6"/>
    <w:rsid w:val="0065122E"/>
    <w:rsid w:val="00661A2C"/>
    <w:rsid w:val="00670A6F"/>
    <w:rsid w:val="006778D4"/>
    <w:rsid w:val="00681266"/>
    <w:rsid w:val="00681B1F"/>
    <w:rsid w:val="0068676F"/>
    <w:rsid w:val="00691F3F"/>
    <w:rsid w:val="006A55E8"/>
    <w:rsid w:val="006C0B3A"/>
    <w:rsid w:val="006C6B41"/>
    <w:rsid w:val="006D450A"/>
    <w:rsid w:val="006E3AA5"/>
    <w:rsid w:val="006F2EFC"/>
    <w:rsid w:val="006F3944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361E"/>
    <w:rsid w:val="007557B4"/>
    <w:rsid w:val="00755B01"/>
    <w:rsid w:val="00756B2D"/>
    <w:rsid w:val="00783265"/>
    <w:rsid w:val="00786B93"/>
    <w:rsid w:val="007A064D"/>
    <w:rsid w:val="007A2DAB"/>
    <w:rsid w:val="007B329D"/>
    <w:rsid w:val="007B63BE"/>
    <w:rsid w:val="007C34ED"/>
    <w:rsid w:val="007D6F55"/>
    <w:rsid w:val="007E4865"/>
    <w:rsid w:val="007E7541"/>
    <w:rsid w:val="00812B83"/>
    <w:rsid w:val="00823703"/>
    <w:rsid w:val="008272DA"/>
    <w:rsid w:val="00833B6C"/>
    <w:rsid w:val="00841EAC"/>
    <w:rsid w:val="00854C82"/>
    <w:rsid w:val="008818F2"/>
    <w:rsid w:val="008918CA"/>
    <w:rsid w:val="00893FAE"/>
    <w:rsid w:val="008A372E"/>
    <w:rsid w:val="008B6AA5"/>
    <w:rsid w:val="008B7A72"/>
    <w:rsid w:val="00910830"/>
    <w:rsid w:val="00926290"/>
    <w:rsid w:val="00934757"/>
    <w:rsid w:val="0094297A"/>
    <w:rsid w:val="009446C2"/>
    <w:rsid w:val="009611A2"/>
    <w:rsid w:val="009818F4"/>
    <w:rsid w:val="0098779E"/>
    <w:rsid w:val="0099107E"/>
    <w:rsid w:val="009A3F69"/>
    <w:rsid w:val="009C5486"/>
    <w:rsid w:val="009C5FA7"/>
    <w:rsid w:val="009C76B7"/>
    <w:rsid w:val="009D22AF"/>
    <w:rsid w:val="009E059C"/>
    <w:rsid w:val="009E17F9"/>
    <w:rsid w:val="009F1028"/>
    <w:rsid w:val="009F59F6"/>
    <w:rsid w:val="009F6923"/>
    <w:rsid w:val="00A0664B"/>
    <w:rsid w:val="00A24109"/>
    <w:rsid w:val="00A75770"/>
    <w:rsid w:val="00A84185"/>
    <w:rsid w:val="00A907A9"/>
    <w:rsid w:val="00AB6FBC"/>
    <w:rsid w:val="00AC6A6C"/>
    <w:rsid w:val="00AD0DF2"/>
    <w:rsid w:val="00AE2431"/>
    <w:rsid w:val="00AE2D75"/>
    <w:rsid w:val="00AE3C61"/>
    <w:rsid w:val="00AE3D93"/>
    <w:rsid w:val="00AF7170"/>
    <w:rsid w:val="00B01A96"/>
    <w:rsid w:val="00B1132E"/>
    <w:rsid w:val="00B17403"/>
    <w:rsid w:val="00B36A6D"/>
    <w:rsid w:val="00B4261E"/>
    <w:rsid w:val="00B427AE"/>
    <w:rsid w:val="00B469D6"/>
    <w:rsid w:val="00B63803"/>
    <w:rsid w:val="00B73408"/>
    <w:rsid w:val="00B82BF8"/>
    <w:rsid w:val="00B9295B"/>
    <w:rsid w:val="00B9328D"/>
    <w:rsid w:val="00B955DF"/>
    <w:rsid w:val="00B968EA"/>
    <w:rsid w:val="00BA2E23"/>
    <w:rsid w:val="00BB33BA"/>
    <w:rsid w:val="00BB5774"/>
    <w:rsid w:val="00BC1EF8"/>
    <w:rsid w:val="00BC2238"/>
    <w:rsid w:val="00BC41DA"/>
    <w:rsid w:val="00BC624A"/>
    <w:rsid w:val="00BE1208"/>
    <w:rsid w:val="00BE1E43"/>
    <w:rsid w:val="00C17C5E"/>
    <w:rsid w:val="00C22B8A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47CA"/>
    <w:rsid w:val="00CD6FCF"/>
    <w:rsid w:val="00CE4FA6"/>
    <w:rsid w:val="00CE64A1"/>
    <w:rsid w:val="00CF2700"/>
    <w:rsid w:val="00D140CD"/>
    <w:rsid w:val="00D155E9"/>
    <w:rsid w:val="00D21362"/>
    <w:rsid w:val="00D26C2D"/>
    <w:rsid w:val="00D3162C"/>
    <w:rsid w:val="00D31B81"/>
    <w:rsid w:val="00D373D4"/>
    <w:rsid w:val="00D44A60"/>
    <w:rsid w:val="00D72EB8"/>
    <w:rsid w:val="00D87568"/>
    <w:rsid w:val="00D906D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D7DF5"/>
    <w:rsid w:val="00DF6871"/>
    <w:rsid w:val="00DF70D3"/>
    <w:rsid w:val="00E02791"/>
    <w:rsid w:val="00E05649"/>
    <w:rsid w:val="00E14F93"/>
    <w:rsid w:val="00E20D1F"/>
    <w:rsid w:val="00E21E8F"/>
    <w:rsid w:val="00E30D9E"/>
    <w:rsid w:val="00E41CB8"/>
    <w:rsid w:val="00E667CF"/>
    <w:rsid w:val="00E737B6"/>
    <w:rsid w:val="00E87833"/>
    <w:rsid w:val="00E964DD"/>
    <w:rsid w:val="00EA3DA1"/>
    <w:rsid w:val="00EC7030"/>
    <w:rsid w:val="00ED2FE2"/>
    <w:rsid w:val="00EE0067"/>
    <w:rsid w:val="00EE0DCC"/>
    <w:rsid w:val="00EF58AF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3092"/>
    <w:rsid w:val="00F8599D"/>
    <w:rsid w:val="00F94A53"/>
    <w:rsid w:val="00FA2D99"/>
    <w:rsid w:val="00FA5FA3"/>
    <w:rsid w:val="00FB30CD"/>
    <w:rsid w:val="00FC23F0"/>
    <w:rsid w:val="00FC3083"/>
    <w:rsid w:val="00FE159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D6E12491-4A2B-4BEE-8B4F-F253611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74CD-B5A3-4530-81C7-636D800E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2015-07-23T16:06:00Z</dcterms:created>
  <dcterms:modified xsi:type="dcterms:W3CDTF">2018-03-08T01:00:00Z</dcterms:modified>
</cp:coreProperties>
</file>