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256" w:rsidRPr="00FC1D73" w:rsidRDefault="002C0256" w:rsidP="0086209D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sz w:val="22"/>
          <w:szCs w:val="22"/>
        </w:rPr>
      </w:pPr>
      <w:r w:rsidRPr="00FC1D73">
        <w:rPr>
          <w:rFonts w:ascii="Tahoma" w:hAnsi="Tahoma" w:cs="Tahoma"/>
          <w:b/>
          <w:sz w:val="22"/>
          <w:szCs w:val="22"/>
        </w:rPr>
        <w:t xml:space="preserve">Objective: </w:t>
      </w:r>
      <w:r w:rsidR="0086209D" w:rsidRPr="00FC1D73">
        <w:rPr>
          <w:rFonts w:ascii="Tahoma" w:hAnsi="Tahoma" w:cs="Tahoma"/>
          <w:sz w:val="22"/>
          <w:szCs w:val="22"/>
        </w:rPr>
        <w:t xml:space="preserve">To raise awareness of </w:t>
      </w:r>
      <w:r w:rsidR="003130E6" w:rsidRPr="00FC1D73">
        <w:rPr>
          <w:rFonts w:ascii="Tahoma" w:hAnsi="Tahoma" w:cs="Tahoma"/>
          <w:sz w:val="22"/>
          <w:szCs w:val="22"/>
        </w:rPr>
        <w:t>common hazards associated with compressed gas cylinders</w:t>
      </w:r>
    </w:p>
    <w:p w:rsidR="002C0256" w:rsidRDefault="002C0256" w:rsidP="0086209D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</w:p>
    <w:p w:rsidR="002C0256" w:rsidRPr="00C36B44" w:rsidRDefault="002C0256" w:rsidP="0086209D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FC2753" wp14:editId="727D9595">
                <wp:simplePos x="0" y="0"/>
                <wp:positionH relativeFrom="column">
                  <wp:posOffset>10795</wp:posOffset>
                </wp:positionH>
                <wp:positionV relativeFrom="paragraph">
                  <wp:posOffset>94615</wp:posOffset>
                </wp:positionV>
                <wp:extent cx="5943600" cy="0"/>
                <wp:effectExtent l="10795" t="6350" r="825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9916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:rsidR="00E964DD" w:rsidRDefault="00E964DD" w:rsidP="0086209D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:rsidR="00E964DD" w:rsidRDefault="002B63B4" w:rsidP="0086209D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3130E6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61824" behindDoc="0" locked="0" layoutInCell="1" allowOverlap="1" wp14:anchorId="1B9CBB99" wp14:editId="66D5AD6D">
            <wp:simplePos x="0" y="0"/>
            <wp:positionH relativeFrom="margin">
              <wp:posOffset>4762500</wp:posOffset>
            </wp:positionH>
            <wp:positionV relativeFrom="paragraph">
              <wp:posOffset>83185</wp:posOffset>
            </wp:positionV>
            <wp:extent cx="1291590" cy="1291590"/>
            <wp:effectExtent l="0" t="0" r="3810" b="381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590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7005" w:rsidRPr="00FC1D73" w:rsidRDefault="00A27444" w:rsidP="0086209D">
      <w:pPr>
        <w:pStyle w:val="NormalWeb"/>
        <w:spacing w:before="0" w:beforeAutospacing="0" w:after="600" w:afterAutospacing="0"/>
        <w:rPr>
          <w:rFonts w:ascii="Tahoma" w:hAnsi="Tahoma" w:cs="Tahoma"/>
          <w:sz w:val="22"/>
          <w:szCs w:val="22"/>
        </w:rPr>
      </w:pPr>
      <w:r w:rsidRPr="00FC1D73">
        <w:rPr>
          <w:rFonts w:ascii="Tahoma" w:hAnsi="Tahoma" w:cs="Tahoma"/>
          <w:sz w:val="22"/>
          <w:szCs w:val="22"/>
        </w:rPr>
        <w:t>C</w:t>
      </w:r>
      <w:r w:rsidR="005D2BAC" w:rsidRPr="00FC1D73">
        <w:rPr>
          <w:rFonts w:ascii="Tahoma" w:hAnsi="Tahoma" w:cs="Tahoma"/>
          <w:sz w:val="22"/>
          <w:szCs w:val="22"/>
        </w:rPr>
        <w:t xml:space="preserve">ompressed gas cylinders </w:t>
      </w:r>
      <w:r w:rsidR="00842526" w:rsidRPr="00FC1D73">
        <w:rPr>
          <w:rFonts w:ascii="Tahoma" w:hAnsi="Tahoma" w:cs="Tahoma"/>
          <w:sz w:val="22"/>
          <w:szCs w:val="22"/>
        </w:rPr>
        <w:t xml:space="preserve">are </w:t>
      </w:r>
      <w:r w:rsidR="005D2BAC" w:rsidRPr="00FC1D73">
        <w:rPr>
          <w:rFonts w:ascii="Tahoma" w:hAnsi="Tahoma" w:cs="Tahoma"/>
          <w:sz w:val="22"/>
          <w:szCs w:val="22"/>
        </w:rPr>
        <w:t>hazardous due to the high pressure of</w:t>
      </w:r>
      <w:r w:rsidR="00842526" w:rsidRPr="00FC1D73">
        <w:rPr>
          <w:rFonts w:ascii="Tahoma" w:hAnsi="Tahoma" w:cs="Tahoma"/>
          <w:sz w:val="22"/>
          <w:szCs w:val="22"/>
        </w:rPr>
        <w:t xml:space="preserve"> their contents as well as the </w:t>
      </w:r>
      <w:r w:rsidR="00AF1B7B" w:rsidRPr="00FC1D73">
        <w:rPr>
          <w:rFonts w:ascii="Tahoma" w:hAnsi="Tahoma" w:cs="Tahoma"/>
          <w:sz w:val="22"/>
          <w:szCs w:val="22"/>
        </w:rPr>
        <w:t>potential</w:t>
      </w:r>
      <w:r w:rsidR="00842526" w:rsidRPr="00FC1D73">
        <w:rPr>
          <w:rFonts w:ascii="Tahoma" w:hAnsi="Tahoma" w:cs="Tahoma"/>
          <w:sz w:val="22"/>
          <w:szCs w:val="22"/>
        </w:rPr>
        <w:t xml:space="preserve"> hazards</w:t>
      </w:r>
      <w:r w:rsidR="00AF1B7B" w:rsidRPr="00FC1D73">
        <w:rPr>
          <w:rFonts w:ascii="Tahoma" w:hAnsi="Tahoma" w:cs="Tahoma"/>
          <w:sz w:val="22"/>
          <w:szCs w:val="22"/>
        </w:rPr>
        <w:t xml:space="preserve"> </w:t>
      </w:r>
      <w:r w:rsidR="00842526" w:rsidRPr="00FC1D73">
        <w:rPr>
          <w:rFonts w:ascii="Tahoma" w:hAnsi="Tahoma" w:cs="Tahoma"/>
          <w:sz w:val="22"/>
          <w:szCs w:val="22"/>
        </w:rPr>
        <w:t xml:space="preserve">of the </w:t>
      </w:r>
      <w:r w:rsidR="00AF1B7B" w:rsidRPr="00FC1D73">
        <w:rPr>
          <w:rFonts w:ascii="Tahoma" w:hAnsi="Tahoma" w:cs="Tahoma"/>
          <w:sz w:val="22"/>
          <w:szCs w:val="22"/>
        </w:rPr>
        <w:t>contents themselves</w:t>
      </w:r>
      <w:r w:rsidR="005D2BAC" w:rsidRPr="00FC1D73">
        <w:rPr>
          <w:rFonts w:ascii="Tahoma" w:hAnsi="Tahoma" w:cs="Tahoma"/>
          <w:sz w:val="22"/>
          <w:szCs w:val="22"/>
        </w:rPr>
        <w:t>.</w:t>
      </w:r>
      <w:r w:rsidR="00E55DC9" w:rsidRPr="00FC1D73">
        <w:rPr>
          <w:rFonts w:ascii="Tahoma" w:hAnsi="Tahoma" w:cs="Tahoma"/>
          <w:sz w:val="22"/>
          <w:szCs w:val="22"/>
        </w:rPr>
        <w:t xml:space="preserve"> Before </w:t>
      </w:r>
      <w:r w:rsidR="00842526" w:rsidRPr="00FC1D73">
        <w:rPr>
          <w:rFonts w:ascii="Tahoma" w:hAnsi="Tahoma" w:cs="Tahoma"/>
          <w:sz w:val="22"/>
          <w:szCs w:val="22"/>
        </w:rPr>
        <w:t>working with cylinders</w:t>
      </w:r>
      <w:r w:rsidR="00E55DC9" w:rsidRPr="00FC1D73">
        <w:rPr>
          <w:rFonts w:ascii="Tahoma" w:hAnsi="Tahoma" w:cs="Tahoma"/>
          <w:sz w:val="22"/>
          <w:szCs w:val="22"/>
        </w:rPr>
        <w:t>, familiar</w:t>
      </w:r>
      <w:r w:rsidR="00842526" w:rsidRPr="00FC1D73">
        <w:rPr>
          <w:rFonts w:ascii="Tahoma" w:hAnsi="Tahoma" w:cs="Tahoma"/>
          <w:sz w:val="22"/>
          <w:szCs w:val="22"/>
        </w:rPr>
        <w:t>ize yourself</w:t>
      </w:r>
      <w:r w:rsidR="00E55DC9" w:rsidRPr="00FC1D73">
        <w:rPr>
          <w:rFonts w:ascii="Tahoma" w:hAnsi="Tahoma" w:cs="Tahoma"/>
          <w:sz w:val="22"/>
          <w:szCs w:val="22"/>
        </w:rPr>
        <w:t xml:space="preserve"> with the characteristics of </w:t>
      </w:r>
      <w:r w:rsidR="00842526" w:rsidRPr="00FC1D73">
        <w:rPr>
          <w:rFonts w:ascii="Tahoma" w:hAnsi="Tahoma" w:cs="Tahoma"/>
          <w:sz w:val="22"/>
          <w:szCs w:val="22"/>
        </w:rPr>
        <w:t>their</w:t>
      </w:r>
      <w:r w:rsidR="00E55DC9" w:rsidRPr="00FC1D73">
        <w:rPr>
          <w:rFonts w:ascii="Tahoma" w:hAnsi="Tahoma" w:cs="Tahoma"/>
          <w:sz w:val="22"/>
          <w:szCs w:val="22"/>
        </w:rPr>
        <w:t xml:space="preserve"> </w:t>
      </w:r>
      <w:r w:rsidR="00842526" w:rsidRPr="00FC1D73">
        <w:rPr>
          <w:rFonts w:ascii="Tahoma" w:hAnsi="Tahoma" w:cs="Tahoma"/>
          <w:sz w:val="22"/>
          <w:szCs w:val="22"/>
        </w:rPr>
        <w:t>contents and learn proper</w:t>
      </w:r>
      <w:r w:rsidR="008108A7" w:rsidRPr="00FC1D73">
        <w:rPr>
          <w:rFonts w:ascii="Tahoma" w:hAnsi="Tahoma" w:cs="Tahoma"/>
          <w:sz w:val="22"/>
          <w:szCs w:val="22"/>
        </w:rPr>
        <w:t xml:space="preserve"> cylinder</w:t>
      </w:r>
      <w:r w:rsidR="00842526" w:rsidRPr="00FC1D73">
        <w:rPr>
          <w:rFonts w:ascii="Tahoma" w:hAnsi="Tahoma" w:cs="Tahoma"/>
          <w:sz w:val="22"/>
          <w:szCs w:val="22"/>
        </w:rPr>
        <w:t xml:space="preserve"> handling procedures.</w:t>
      </w:r>
    </w:p>
    <w:p w:rsidR="00AF1B7B" w:rsidRPr="00755B01" w:rsidRDefault="00AF1B7B" w:rsidP="0086209D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 w:cs="Tahoma"/>
          <w:b/>
          <w:color w:val="315CA3"/>
          <w:sz w:val="28"/>
          <w:szCs w:val="28"/>
        </w:rPr>
        <w:t>Pressure</w:t>
      </w:r>
    </w:p>
    <w:p w:rsidR="004F18C9" w:rsidRDefault="00AF1B7B" w:rsidP="0086209D">
      <w:pPr>
        <w:pStyle w:val="NormalWeb"/>
        <w:spacing w:before="0" w:beforeAutospacing="0" w:after="60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The contents of compressed gas cylinders are under extreme pressures, often hundreds and even thousands of pounds per square inch (psi).</w:t>
      </w:r>
      <w:r w:rsidR="004F18C9">
        <w:rPr>
          <w:rFonts w:ascii="Tahoma" w:hAnsi="Tahoma" w:cs="Tahoma"/>
          <w:color w:val="000000"/>
          <w:sz w:val="22"/>
          <w:szCs w:val="22"/>
        </w:rPr>
        <w:t xml:space="preserve"> A sudden uncontrolled decompression</w:t>
      </w:r>
      <w:r w:rsidR="00D06B10">
        <w:rPr>
          <w:rFonts w:ascii="Tahoma" w:hAnsi="Tahoma" w:cs="Tahoma"/>
          <w:color w:val="000000"/>
          <w:sz w:val="22"/>
          <w:szCs w:val="22"/>
        </w:rPr>
        <w:t xml:space="preserve"> (e.g., due to a cylinder being punctured or a valve breaking) can turn the cylinder into a missile with the potential to cause severe injury and property damage.</w:t>
      </w:r>
    </w:p>
    <w:p w:rsidR="00CC05F1" w:rsidRPr="00FC1D73" w:rsidRDefault="00D06B10" w:rsidP="00842526">
      <w:pPr>
        <w:pStyle w:val="NormalWeb"/>
        <w:tabs>
          <w:tab w:val="left" w:pos="2400"/>
        </w:tabs>
        <w:spacing w:before="0" w:beforeAutospacing="0" w:after="400" w:afterAutospacing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color w:val="315CA3"/>
          <w:sz w:val="28"/>
          <w:szCs w:val="28"/>
        </w:rPr>
        <w:t>Temperature</w:t>
      </w:r>
      <w:r w:rsidR="00842526">
        <w:rPr>
          <w:rFonts w:ascii="Tahoma" w:hAnsi="Tahoma" w:cs="Tahoma"/>
          <w:b/>
          <w:color w:val="315CA3"/>
          <w:sz w:val="28"/>
          <w:szCs w:val="28"/>
        </w:rPr>
        <w:tab/>
      </w:r>
    </w:p>
    <w:p w:rsidR="00842526" w:rsidRPr="00842526" w:rsidRDefault="002A569A" w:rsidP="008108A7">
      <w:pPr>
        <w:pStyle w:val="ColorfulList-Accent11"/>
        <w:spacing w:after="600" w:line="240" w:lineRule="auto"/>
        <w:ind w:left="0"/>
        <w:contextualSpacing w:val="0"/>
        <w:rPr>
          <w:rFonts w:ascii="Tahoma" w:hAnsi="Tahoma" w:cs="Tahoma"/>
        </w:rPr>
      </w:pPr>
      <w:r w:rsidRPr="00FC1D73">
        <w:rPr>
          <w:rFonts w:ascii="Tahoma" w:hAnsi="Tahoma" w:cs="Tahoma"/>
        </w:rPr>
        <w:t>Certain gases must be stored cryogenically in liquid state, which require specialized insulated cylinders.</w:t>
      </w:r>
      <w:r w:rsidR="00842526" w:rsidRPr="00FC1D73">
        <w:rPr>
          <w:rFonts w:ascii="Tahoma" w:hAnsi="Tahoma" w:cs="Tahoma"/>
        </w:rPr>
        <w:t xml:space="preserve"> Contact with cryogenic liquids (or improperly-insulated vessels containing them) can cause frostbite or asphyxiation. Additionally, if released, cryogenic liquids can become toxic </w:t>
      </w:r>
      <w:r w:rsidR="00842526" w:rsidRPr="00842526">
        <w:rPr>
          <w:rFonts w:ascii="Tahoma" w:hAnsi="Tahoma" w:cs="Tahoma"/>
        </w:rPr>
        <w:t>upon evaporation back into their gaseous state.</w:t>
      </w:r>
      <w:r w:rsidR="00842526" w:rsidRPr="00842526">
        <w:rPr>
          <w:rFonts w:ascii="Tahoma" w:hAnsi="Tahoma" w:cs="Tahoma"/>
          <w:b/>
        </w:rPr>
        <w:t xml:space="preserve"> </w:t>
      </w:r>
    </w:p>
    <w:p w:rsidR="00B87F62" w:rsidRDefault="002A569A" w:rsidP="008108A7">
      <w:pPr>
        <w:pStyle w:val="ColorfulList-Accent11"/>
        <w:spacing w:after="400" w:line="240" w:lineRule="auto"/>
        <w:ind w:left="0"/>
        <w:contextualSpacing w:val="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 w:cs="Tahoma"/>
          <w:b/>
          <w:color w:val="315CA3"/>
          <w:sz w:val="28"/>
          <w:szCs w:val="28"/>
        </w:rPr>
        <w:t>Chemical Hazards</w:t>
      </w:r>
    </w:p>
    <w:p w:rsidR="00560968" w:rsidRPr="00FC1D73" w:rsidRDefault="002A569A" w:rsidP="0086209D">
      <w:pPr>
        <w:tabs>
          <w:tab w:val="left" w:pos="450"/>
        </w:tabs>
        <w:spacing w:after="220"/>
        <w:rPr>
          <w:rFonts w:ascii="Tahoma" w:hAnsi="Tahoma" w:cs="Tahoma"/>
          <w:sz w:val="22"/>
          <w:szCs w:val="22"/>
        </w:rPr>
      </w:pPr>
      <w:r w:rsidRPr="00FC1D73">
        <w:rPr>
          <w:rFonts w:ascii="Tahoma" w:hAnsi="Tahoma" w:cs="Tahoma"/>
          <w:sz w:val="22"/>
          <w:szCs w:val="22"/>
        </w:rPr>
        <w:t>The contents of cylinders may have their own</w:t>
      </w:r>
      <w:r w:rsidR="00E55DC9" w:rsidRPr="00FC1D73">
        <w:rPr>
          <w:rFonts w:ascii="Tahoma" w:hAnsi="Tahoma" w:cs="Tahoma"/>
          <w:sz w:val="22"/>
          <w:szCs w:val="22"/>
        </w:rPr>
        <w:t xml:space="preserve"> hazardous characteristics, </w:t>
      </w:r>
      <w:r w:rsidR="008108A7" w:rsidRPr="00FC1D73">
        <w:rPr>
          <w:rFonts w:ascii="Tahoma" w:hAnsi="Tahoma" w:cs="Tahoma"/>
          <w:sz w:val="22"/>
          <w:szCs w:val="22"/>
        </w:rPr>
        <w:t>such as the following</w:t>
      </w:r>
      <w:r w:rsidR="00E55DC9" w:rsidRPr="00FC1D73">
        <w:rPr>
          <w:rFonts w:ascii="Tahoma" w:hAnsi="Tahoma" w:cs="Tahoma"/>
          <w:sz w:val="22"/>
          <w:szCs w:val="22"/>
        </w:rPr>
        <w:t>:</w:t>
      </w:r>
    </w:p>
    <w:p w:rsidR="00E55DC9" w:rsidRPr="00E55DC9" w:rsidRDefault="00E55DC9" w:rsidP="008108A7">
      <w:pPr>
        <w:tabs>
          <w:tab w:val="left" w:pos="450"/>
          <w:tab w:val="left" w:pos="4125"/>
        </w:tabs>
        <w:spacing w:after="220"/>
        <w:rPr>
          <w:rFonts w:ascii="Tahoma" w:hAnsi="Tahoma" w:cs="Tahoma"/>
          <w:color w:val="000000"/>
          <w:sz w:val="22"/>
          <w:szCs w:val="22"/>
        </w:rPr>
      </w:pPr>
      <w:r w:rsidRPr="00E55DC9">
        <w:rPr>
          <w:rFonts w:ascii="Tahoma" w:hAnsi="Tahoma" w:cs="Tahoma"/>
          <w:color w:val="000000"/>
          <w:sz w:val="22"/>
          <w:szCs w:val="22"/>
        </w:rPr>
        <w:t>•</w:t>
      </w:r>
      <w:r w:rsidRPr="00E55DC9">
        <w:rPr>
          <w:rFonts w:ascii="Tahoma" w:hAnsi="Tahoma" w:cs="Tahoma"/>
          <w:color w:val="000000"/>
          <w:sz w:val="22"/>
          <w:szCs w:val="22"/>
        </w:rPr>
        <w:tab/>
        <w:t>Flammable</w:t>
      </w:r>
      <w:r w:rsidR="008108A7">
        <w:rPr>
          <w:rFonts w:ascii="Tahoma" w:hAnsi="Tahoma" w:cs="Tahoma"/>
          <w:color w:val="000000"/>
          <w:sz w:val="22"/>
          <w:szCs w:val="22"/>
        </w:rPr>
        <w:tab/>
      </w:r>
    </w:p>
    <w:p w:rsidR="00E55DC9" w:rsidRPr="00E55DC9" w:rsidRDefault="00E55DC9" w:rsidP="0086209D">
      <w:pPr>
        <w:tabs>
          <w:tab w:val="left" w:pos="450"/>
        </w:tabs>
        <w:spacing w:after="220"/>
        <w:rPr>
          <w:rFonts w:ascii="Tahoma" w:hAnsi="Tahoma" w:cs="Tahoma"/>
          <w:color w:val="000000"/>
          <w:sz w:val="22"/>
          <w:szCs w:val="22"/>
        </w:rPr>
      </w:pPr>
      <w:r w:rsidRPr="00E55DC9">
        <w:rPr>
          <w:rFonts w:ascii="Tahoma" w:hAnsi="Tahoma" w:cs="Tahoma"/>
          <w:color w:val="000000"/>
          <w:sz w:val="22"/>
          <w:szCs w:val="22"/>
        </w:rPr>
        <w:t>•</w:t>
      </w:r>
      <w:r w:rsidRPr="00E55DC9">
        <w:rPr>
          <w:rFonts w:ascii="Tahoma" w:hAnsi="Tahoma" w:cs="Tahoma"/>
          <w:color w:val="000000"/>
          <w:sz w:val="22"/>
          <w:szCs w:val="22"/>
        </w:rPr>
        <w:tab/>
        <w:t>Toxic</w:t>
      </w:r>
    </w:p>
    <w:p w:rsidR="00E55DC9" w:rsidRPr="00E55DC9" w:rsidRDefault="00E55DC9" w:rsidP="0086209D">
      <w:pPr>
        <w:tabs>
          <w:tab w:val="left" w:pos="450"/>
        </w:tabs>
        <w:spacing w:after="220"/>
        <w:rPr>
          <w:rFonts w:ascii="Tahoma" w:hAnsi="Tahoma" w:cs="Tahoma"/>
          <w:color w:val="000000"/>
          <w:sz w:val="22"/>
          <w:szCs w:val="22"/>
        </w:rPr>
      </w:pPr>
      <w:r w:rsidRPr="00E55DC9">
        <w:rPr>
          <w:rFonts w:ascii="Tahoma" w:hAnsi="Tahoma" w:cs="Tahoma"/>
          <w:color w:val="000000"/>
          <w:sz w:val="22"/>
          <w:szCs w:val="22"/>
        </w:rPr>
        <w:t>•</w:t>
      </w:r>
      <w:r w:rsidRPr="00E55DC9">
        <w:rPr>
          <w:rFonts w:ascii="Tahoma" w:hAnsi="Tahoma" w:cs="Tahoma"/>
          <w:color w:val="000000"/>
          <w:sz w:val="22"/>
          <w:szCs w:val="22"/>
        </w:rPr>
        <w:tab/>
        <w:t>Corrosive</w:t>
      </w:r>
    </w:p>
    <w:p w:rsidR="00E55DC9" w:rsidRPr="00E55DC9" w:rsidRDefault="00E55DC9" w:rsidP="0086209D">
      <w:pPr>
        <w:tabs>
          <w:tab w:val="left" w:pos="450"/>
        </w:tabs>
        <w:spacing w:after="220"/>
        <w:rPr>
          <w:rFonts w:ascii="Tahoma" w:hAnsi="Tahoma" w:cs="Tahoma"/>
          <w:color w:val="000000"/>
          <w:sz w:val="22"/>
          <w:szCs w:val="22"/>
        </w:rPr>
      </w:pPr>
      <w:r w:rsidRPr="00E55DC9">
        <w:rPr>
          <w:rFonts w:ascii="Tahoma" w:hAnsi="Tahoma" w:cs="Tahoma"/>
          <w:color w:val="000000"/>
          <w:sz w:val="22"/>
          <w:szCs w:val="22"/>
        </w:rPr>
        <w:t>•</w:t>
      </w:r>
      <w:r w:rsidRPr="00E55DC9">
        <w:rPr>
          <w:rFonts w:ascii="Tahoma" w:hAnsi="Tahoma" w:cs="Tahoma"/>
          <w:color w:val="000000"/>
          <w:sz w:val="22"/>
          <w:szCs w:val="22"/>
        </w:rPr>
        <w:tab/>
        <w:t>Oxidizing</w:t>
      </w:r>
    </w:p>
    <w:p w:rsidR="006C3498" w:rsidRPr="00E55DC9" w:rsidRDefault="00E55DC9" w:rsidP="0086209D">
      <w:pPr>
        <w:tabs>
          <w:tab w:val="left" w:pos="450"/>
        </w:tabs>
        <w:spacing w:after="200"/>
        <w:rPr>
          <w:rFonts w:ascii="Tahoma" w:hAnsi="Tahoma" w:cs="Tahoma"/>
          <w:color w:val="000000"/>
          <w:sz w:val="22"/>
          <w:szCs w:val="22"/>
        </w:rPr>
      </w:pPr>
      <w:r w:rsidRPr="00E55DC9">
        <w:rPr>
          <w:rFonts w:ascii="Tahoma" w:hAnsi="Tahoma" w:cs="Tahoma"/>
          <w:color w:val="000000"/>
          <w:sz w:val="22"/>
          <w:szCs w:val="22"/>
        </w:rPr>
        <w:t>•</w:t>
      </w:r>
      <w:r w:rsidRPr="00E55DC9">
        <w:rPr>
          <w:rFonts w:ascii="Tahoma" w:hAnsi="Tahoma" w:cs="Tahoma"/>
          <w:color w:val="000000"/>
          <w:sz w:val="22"/>
          <w:szCs w:val="22"/>
        </w:rPr>
        <w:tab/>
        <w:t>Asphyxiating</w:t>
      </w:r>
    </w:p>
    <w:p w:rsidR="00DF6871" w:rsidRPr="00066622" w:rsidRDefault="00DF6871" w:rsidP="0086209D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  <w:r w:rsidRPr="00066622">
        <w:rPr>
          <w:rFonts w:ascii="Tahoma" w:hAnsi="Tahoma" w:cs="Tahoma"/>
          <w:sz w:val="22"/>
          <w:szCs w:val="22"/>
        </w:rPr>
        <w:lastRenderedPageBreak/>
        <w:t>This form documents that the training specified above was presented to the listed participants. By signing below, each participant acknowledges receiving this training.</w:t>
      </w:r>
    </w:p>
    <w:p w:rsidR="00DF6871" w:rsidRPr="00066622" w:rsidRDefault="00DF6871" w:rsidP="0086209D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DF6871" w:rsidRPr="00066622" w:rsidRDefault="00DF6871" w:rsidP="0086209D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315F40" w:rsidRPr="00466706" w:rsidRDefault="00315F40" w:rsidP="0086209D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Organization: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Date: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:rsidR="00315F40" w:rsidRPr="00EB21F7" w:rsidRDefault="00315F40" w:rsidP="0086209D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ab/>
      </w:r>
      <w:r w:rsidRPr="00EB21F7">
        <w:rPr>
          <w:rFonts w:ascii="Tahoma" w:hAnsi="Tahoma" w:cs="Tahoma"/>
          <w:sz w:val="22"/>
          <w:szCs w:val="22"/>
        </w:rPr>
        <w:tab/>
      </w:r>
    </w:p>
    <w:p w:rsidR="00DF6871" w:rsidRPr="00066622" w:rsidRDefault="00315F40" w:rsidP="0086209D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Trainer: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</w:rPr>
        <w:t xml:space="preserve"> Trainer’s Signature:</w:t>
      </w:r>
      <w:r>
        <w:rPr>
          <w:rFonts w:ascii="Tahoma" w:hAnsi="Tahoma" w:cs="Tahoma"/>
          <w:sz w:val="22"/>
          <w:szCs w:val="22"/>
        </w:rPr>
        <w:t xml:space="preserve"> </w:t>
      </w:r>
      <w:r w:rsidRPr="00315F40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315F40" w:rsidRDefault="00315F40" w:rsidP="0086209D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</w:rPr>
      </w:pPr>
    </w:p>
    <w:p w:rsidR="00DF6871" w:rsidRDefault="00DF6871" w:rsidP="0086209D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</w:rPr>
      </w:pPr>
      <w:r w:rsidRPr="0045764A">
        <w:rPr>
          <w:rFonts w:ascii="Tahoma" w:hAnsi="Tahoma" w:cs="Tahoma"/>
          <w:b/>
          <w:sz w:val="22"/>
          <w:szCs w:val="22"/>
        </w:rPr>
        <w:t>Class Participants:</w:t>
      </w:r>
    </w:p>
    <w:p w:rsidR="00080B9E" w:rsidRDefault="00080B9E" w:rsidP="0086209D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8272DA" w:rsidRDefault="0045764A" w:rsidP="0086209D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="008272DA"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 w:rsidR="008272DA"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86209D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   </w:t>
      </w:r>
    </w:p>
    <w:p w:rsidR="008272DA" w:rsidRDefault="008272DA" w:rsidP="0086209D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86209D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86209D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86209D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86209D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86209D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86209D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86209D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86209D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86209D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86209D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86209D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86209D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86209D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86209D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86209D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86209D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86209D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86209D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86209D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86209D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86209D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86209D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86209D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86209D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86209D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86209D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86209D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86209D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7A064D" w:rsidRDefault="007A064D" w:rsidP="0086209D">
      <w:pPr>
        <w:jc w:val="both"/>
        <w:rPr>
          <w:rFonts w:ascii="Tahoma" w:hAnsi="Tahoma" w:cs="Tahoma"/>
          <w:sz w:val="22"/>
          <w:szCs w:val="22"/>
        </w:rPr>
      </w:pPr>
    </w:p>
    <w:p w:rsidR="0045764A" w:rsidRPr="0045764A" w:rsidRDefault="0045764A" w:rsidP="0086209D">
      <w:pPr>
        <w:jc w:val="both"/>
        <w:rPr>
          <w:sz w:val="17"/>
          <w:szCs w:val="17"/>
        </w:rPr>
      </w:pPr>
      <w:r>
        <w:rPr>
          <w:rFonts w:ascii="Tahoma" w:hAnsi="Tahoma" w:cs="Tahoma"/>
          <w:sz w:val="22"/>
          <w:szCs w:val="22"/>
        </w:rPr>
        <w:br/>
      </w:r>
      <w:bookmarkStart w:id="0" w:name="_GoBack"/>
      <w:bookmarkEnd w:id="0"/>
    </w:p>
    <w:sectPr w:rsidR="0045764A" w:rsidRPr="0045764A" w:rsidSect="003130E6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814" w:rsidRDefault="00357814">
      <w:r>
        <w:separator/>
      </w:r>
    </w:p>
  </w:endnote>
  <w:endnote w:type="continuationSeparator" w:id="0">
    <w:p w:rsidR="00357814" w:rsidRDefault="0035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8B3760">
          <w:rPr>
            <w:rFonts w:ascii="Tahoma" w:hAnsi="Tahoma" w:cs="Tahoma"/>
            <w:noProof/>
            <w:sz w:val="18"/>
            <w:szCs w:val="18"/>
          </w:rPr>
          <w:t>2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814" w:rsidRDefault="00357814">
      <w:r>
        <w:separator/>
      </w:r>
    </w:p>
  </w:footnote>
  <w:footnote w:type="continuationSeparator" w:id="0">
    <w:p w:rsidR="00357814" w:rsidRDefault="00357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8B376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:rsidR="00B968EA" w:rsidRDefault="00B968EA" w:rsidP="00C47C08">
    <w:pPr>
      <w:rPr>
        <w:rFonts w:ascii="Tahoma" w:hAnsi="Tahoma" w:cs="Tahoma"/>
        <w:sz w:val="24"/>
        <w:szCs w:val="24"/>
      </w:rPr>
    </w:pPr>
  </w:p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5D2BAC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Compressed Gas Cylinder Safety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 w:rsidRPr="001B1D0E">
            <w:rPr>
              <w:rFonts w:ascii="Tahoma" w:hAnsi="Tahoma" w:cs="Tahoma"/>
              <w:sz w:val="22"/>
              <w:szCs w:val="22"/>
            </w:rPr>
            <w:t>Training Short</w:t>
          </w:r>
        </w:p>
      </w:tc>
    </w:tr>
    <w:tr w:rsidR="00B968EA" w:rsidRPr="001B1D0E" w:rsidTr="00D136D5">
      <w:tc>
        <w:tcPr>
          <w:tcW w:w="702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B968EA" w:rsidRPr="000D0B76" w:rsidRDefault="005D2BAC" w:rsidP="00B968EA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b/>
              <w:color w:val="DA5500"/>
              <w:sz w:val="40"/>
              <w:szCs w:val="40"/>
            </w:rPr>
          </w:pPr>
          <w:r>
            <w:rPr>
              <w:rFonts w:ascii="Tahoma" w:hAnsi="Tahoma" w:cs="Tahoma"/>
              <w:b/>
              <w:color w:val="DA5500"/>
              <w:sz w:val="40"/>
              <w:szCs w:val="40"/>
            </w:rPr>
            <w:t>Hazards</w:t>
          </w:r>
        </w:p>
      </w:tc>
      <w:tc>
        <w:tcPr>
          <w:tcW w:w="38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</w:p>
  <w:p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8B376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2A6B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8663E"/>
    <w:multiLevelType w:val="hybridMultilevel"/>
    <w:tmpl w:val="4FCCB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A6BCD"/>
    <w:multiLevelType w:val="hybridMultilevel"/>
    <w:tmpl w:val="CC08F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841BB"/>
    <w:multiLevelType w:val="hybridMultilevel"/>
    <w:tmpl w:val="A9581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06460"/>
    <w:multiLevelType w:val="hybridMultilevel"/>
    <w:tmpl w:val="113C99B6"/>
    <w:lvl w:ilvl="0" w:tplc="6D14204A">
      <w:start w:val="1"/>
      <w:numFmt w:val="bullet"/>
      <w:lvlText w:val="−"/>
      <w:lvlJc w:val="left"/>
      <w:pPr>
        <w:ind w:left="25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94971CB"/>
    <w:multiLevelType w:val="hybridMultilevel"/>
    <w:tmpl w:val="AC46A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E049C"/>
    <w:multiLevelType w:val="hybridMultilevel"/>
    <w:tmpl w:val="25407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74D90"/>
    <w:multiLevelType w:val="hybridMultilevel"/>
    <w:tmpl w:val="922409A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C804620"/>
    <w:multiLevelType w:val="hybridMultilevel"/>
    <w:tmpl w:val="1F30D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1D51AB"/>
    <w:multiLevelType w:val="hybridMultilevel"/>
    <w:tmpl w:val="A90CD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B77FE"/>
    <w:multiLevelType w:val="hybridMultilevel"/>
    <w:tmpl w:val="452CFB94"/>
    <w:lvl w:ilvl="0" w:tplc="AA6CA5FC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3140ACE"/>
    <w:multiLevelType w:val="hybridMultilevel"/>
    <w:tmpl w:val="C1B4A25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32D55C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190B6B8E"/>
    <w:multiLevelType w:val="hybridMultilevel"/>
    <w:tmpl w:val="FD74F6E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B1B1CD9"/>
    <w:multiLevelType w:val="hybridMultilevel"/>
    <w:tmpl w:val="BFDAC4EE"/>
    <w:lvl w:ilvl="0" w:tplc="6D14204A">
      <w:start w:val="1"/>
      <w:numFmt w:val="bullet"/>
      <w:lvlText w:val="−"/>
      <w:lvlJc w:val="left"/>
      <w:pPr>
        <w:ind w:left="387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5" w15:restartNumberingAfterBreak="0">
    <w:nsid w:val="1C0F1461"/>
    <w:multiLevelType w:val="hybridMultilevel"/>
    <w:tmpl w:val="19DC7A5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1D9E000C"/>
    <w:multiLevelType w:val="hybridMultilevel"/>
    <w:tmpl w:val="30BA9A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1BC58DD"/>
    <w:multiLevelType w:val="hybridMultilevel"/>
    <w:tmpl w:val="CD585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0F1A75"/>
    <w:multiLevelType w:val="singleLevel"/>
    <w:tmpl w:val="75CA6A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7B20325"/>
    <w:multiLevelType w:val="hybridMultilevel"/>
    <w:tmpl w:val="ABB84FE8"/>
    <w:lvl w:ilvl="0" w:tplc="3196B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030853"/>
    <w:multiLevelType w:val="hybridMultilevel"/>
    <w:tmpl w:val="22FEB790"/>
    <w:lvl w:ilvl="0" w:tplc="AA6CA5FC">
      <w:start w:val="1"/>
      <w:numFmt w:val="bullet"/>
      <w:lvlText w:val="-"/>
      <w:lvlJc w:val="left"/>
      <w:pPr>
        <w:ind w:left="61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1" w15:restartNumberingAfterBreak="0">
    <w:nsid w:val="2E202F43"/>
    <w:multiLevelType w:val="hybridMultilevel"/>
    <w:tmpl w:val="C3F42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F284CA8"/>
    <w:multiLevelType w:val="hybridMultilevel"/>
    <w:tmpl w:val="FBF20330"/>
    <w:lvl w:ilvl="0" w:tplc="A9FE0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180461C"/>
    <w:multiLevelType w:val="hybridMultilevel"/>
    <w:tmpl w:val="C134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15299C"/>
    <w:multiLevelType w:val="hybridMultilevel"/>
    <w:tmpl w:val="035E9FF0"/>
    <w:lvl w:ilvl="0" w:tplc="3196B860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901587"/>
    <w:multiLevelType w:val="hybridMultilevel"/>
    <w:tmpl w:val="0BD8A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E5283A"/>
    <w:multiLevelType w:val="hybridMultilevel"/>
    <w:tmpl w:val="D17C4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FD17E6"/>
    <w:multiLevelType w:val="hybridMultilevel"/>
    <w:tmpl w:val="30AEF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071B6C"/>
    <w:multiLevelType w:val="hybridMultilevel"/>
    <w:tmpl w:val="8244E1FA"/>
    <w:lvl w:ilvl="0" w:tplc="CB0C0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75E1C75"/>
    <w:multiLevelType w:val="hybridMultilevel"/>
    <w:tmpl w:val="E688AABE"/>
    <w:lvl w:ilvl="0" w:tplc="AA6CA5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E65335"/>
    <w:multiLevelType w:val="hybridMultilevel"/>
    <w:tmpl w:val="C6985F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2E78D7"/>
    <w:multiLevelType w:val="multilevel"/>
    <w:tmpl w:val="666214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522A2F"/>
    <w:multiLevelType w:val="hybridMultilevel"/>
    <w:tmpl w:val="0BD8C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5E6705"/>
    <w:multiLevelType w:val="hybridMultilevel"/>
    <w:tmpl w:val="E946B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911D16"/>
    <w:multiLevelType w:val="hybridMultilevel"/>
    <w:tmpl w:val="0D000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CE2D77"/>
    <w:multiLevelType w:val="hybridMultilevel"/>
    <w:tmpl w:val="B224C5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09C0BFA"/>
    <w:multiLevelType w:val="hybridMultilevel"/>
    <w:tmpl w:val="390E5BEC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34A5615"/>
    <w:multiLevelType w:val="hybridMultilevel"/>
    <w:tmpl w:val="66E013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5A53914"/>
    <w:multiLevelType w:val="hybridMultilevel"/>
    <w:tmpl w:val="D7383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296817"/>
    <w:multiLevelType w:val="hybridMultilevel"/>
    <w:tmpl w:val="127A4D8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EB3222B"/>
    <w:multiLevelType w:val="hybridMultilevel"/>
    <w:tmpl w:val="F6802B6E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6F961CAC"/>
    <w:multiLevelType w:val="hybridMultilevel"/>
    <w:tmpl w:val="437C7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5461F5"/>
    <w:multiLevelType w:val="hybridMultilevel"/>
    <w:tmpl w:val="9BCC77E8"/>
    <w:lvl w:ilvl="0" w:tplc="6D14204A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9661D64"/>
    <w:multiLevelType w:val="hybridMultilevel"/>
    <w:tmpl w:val="5B4CD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05660D"/>
    <w:multiLevelType w:val="multilevel"/>
    <w:tmpl w:val="FBF2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FF124D3"/>
    <w:multiLevelType w:val="hybridMultilevel"/>
    <w:tmpl w:val="C8840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2"/>
  </w:num>
  <w:num w:numId="3">
    <w:abstractNumId w:val="44"/>
  </w:num>
  <w:num w:numId="4">
    <w:abstractNumId w:val="28"/>
  </w:num>
  <w:num w:numId="5">
    <w:abstractNumId w:val="30"/>
  </w:num>
  <w:num w:numId="6">
    <w:abstractNumId w:val="31"/>
  </w:num>
  <w:num w:numId="7">
    <w:abstractNumId w:val="18"/>
  </w:num>
  <w:num w:numId="8">
    <w:abstractNumId w:val="24"/>
  </w:num>
  <w:num w:numId="9">
    <w:abstractNumId w:val="19"/>
  </w:num>
  <w:num w:numId="10">
    <w:abstractNumId w:val="43"/>
  </w:num>
  <w:num w:numId="11">
    <w:abstractNumId w:val="5"/>
  </w:num>
  <w:num w:numId="12">
    <w:abstractNumId w:val="6"/>
  </w:num>
  <w:num w:numId="13">
    <w:abstractNumId w:val="3"/>
  </w:num>
  <w:num w:numId="14">
    <w:abstractNumId w:val="1"/>
  </w:num>
  <w:num w:numId="15">
    <w:abstractNumId w:val="41"/>
  </w:num>
  <w:num w:numId="16">
    <w:abstractNumId w:val="17"/>
  </w:num>
  <w:num w:numId="17">
    <w:abstractNumId w:val="38"/>
  </w:num>
  <w:num w:numId="18">
    <w:abstractNumId w:val="32"/>
  </w:num>
  <w:num w:numId="19">
    <w:abstractNumId w:val="27"/>
  </w:num>
  <w:num w:numId="20">
    <w:abstractNumId w:val="13"/>
  </w:num>
  <w:num w:numId="21">
    <w:abstractNumId w:val="16"/>
  </w:num>
  <w:num w:numId="22">
    <w:abstractNumId w:val="7"/>
  </w:num>
  <w:num w:numId="23">
    <w:abstractNumId w:val="26"/>
  </w:num>
  <w:num w:numId="24">
    <w:abstractNumId w:val="39"/>
  </w:num>
  <w:num w:numId="25">
    <w:abstractNumId w:val="15"/>
  </w:num>
  <w:num w:numId="26">
    <w:abstractNumId w:val="11"/>
  </w:num>
  <w:num w:numId="27">
    <w:abstractNumId w:val="35"/>
  </w:num>
  <w:num w:numId="28">
    <w:abstractNumId w:val="12"/>
  </w:num>
  <w:num w:numId="29">
    <w:abstractNumId w:val="37"/>
  </w:num>
  <w:num w:numId="30">
    <w:abstractNumId w:val="20"/>
  </w:num>
  <w:num w:numId="31">
    <w:abstractNumId w:val="40"/>
  </w:num>
  <w:num w:numId="32">
    <w:abstractNumId w:val="36"/>
  </w:num>
  <w:num w:numId="33">
    <w:abstractNumId w:val="10"/>
  </w:num>
  <w:num w:numId="34">
    <w:abstractNumId w:val="14"/>
  </w:num>
  <w:num w:numId="35">
    <w:abstractNumId w:val="4"/>
  </w:num>
  <w:num w:numId="36">
    <w:abstractNumId w:val="42"/>
  </w:num>
  <w:num w:numId="37">
    <w:abstractNumId w:val="0"/>
  </w:num>
  <w:num w:numId="38">
    <w:abstractNumId w:val="25"/>
  </w:num>
  <w:num w:numId="39">
    <w:abstractNumId w:val="34"/>
  </w:num>
  <w:num w:numId="40">
    <w:abstractNumId w:val="8"/>
  </w:num>
  <w:num w:numId="41">
    <w:abstractNumId w:val="2"/>
  </w:num>
  <w:num w:numId="42">
    <w:abstractNumId w:val="45"/>
  </w:num>
  <w:num w:numId="43">
    <w:abstractNumId w:val="23"/>
  </w:num>
  <w:num w:numId="44">
    <w:abstractNumId w:val="21"/>
  </w:num>
  <w:num w:numId="45">
    <w:abstractNumId w:val="29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30255"/>
    <w:rsid w:val="00050535"/>
    <w:rsid w:val="00066622"/>
    <w:rsid w:val="00080B9E"/>
    <w:rsid w:val="000B2B03"/>
    <w:rsid w:val="000B2B0F"/>
    <w:rsid w:val="000B595F"/>
    <w:rsid w:val="000B7CC5"/>
    <w:rsid w:val="000C63D7"/>
    <w:rsid w:val="000C6488"/>
    <w:rsid w:val="000E3BD9"/>
    <w:rsid w:val="000F7B87"/>
    <w:rsid w:val="00101E99"/>
    <w:rsid w:val="00125460"/>
    <w:rsid w:val="00134016"/>
    <w:rsid w:val="0015166E"/>
    <w:rsid w:val="00170124"/>
    <w:rsid w:val="00177A03"/>
    <w:rsid w:val="001E6998"/>
    <w:rsid w:val="00206FD9"/>
    <w:rsid w:val="002075F3"/>
    <w:rsid w:val="00226854"/>
    <w:rsid w:val="0024241C"/>
    <w:rsid w:val="002537E9"/>
    <w:rsid w:val="00262898"/>
    <w:rsid w:val="00265299"/>
    <w:rsid w:val="00272B52"/>
    <w:rsid w:val="00280478"/>
    <w:rsid w:val="0028530C"/>
    <w:rsid w:val="002A569A"/>
    <w:rsid w:val="002B63B4"/>
    <w:rsid w:val="002C0256"/>
    <w:rsid w:val="002D6590"/>
    <w:rsid w:val="002E66D9"/>
    <w:rsid w:val="00305964"/>
    <w:rsid w:val="003130E6"/>
    <w:rsid w:val="00315F40"/>
    <w:rsid w:val="00322552"/>
    <w:rsid w:val="00330324"/>
    <w:rsid w:val="00335DE1"/>
    <w:rsid w:val="00350477"/>
    <w:rsid w:val="00357814"/>
    <w:rsid w:val="003A477C"/>
    <w:rsid w:val="003B49F1"/>
    <w:rsid w:val="003C6631"/>
    <w:rsid w:val="003C727A"/>
    <w:rsid w:val="004115E5"/>
    <w:rsid w:val="00427296"/>
    <w:rsid w:val="00444465"/>
    <w:rsid w:val="00444BFC"/>
    <w:rsid w:val="00450B9E"/>
    <w:rsid w:val="0045764A"/>
    <w:rsid w:val="00470F16"/>
    <w:rsid w:val="00471858"/>
    <w:rsid w:val="004822A7"/>
    <w:rsid w:val="00484B70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F18C9"/>
    <w:rsid w:val="004F303E"/>
    <w:rsid w:val="00512A26"/>
    <w:rsid w:val="005271CD"/>
    <w:rsid w:val="0052722C"/>
    <w:rsid w:val="005330C2"/>
    <w:rsid w:val="005405B2"/>
    <w:rsid w:val="00541304"/>
    <w:rsid w:val="00560968"/>
    <w:rsid w:val="005667BF"/>
    <w:rsid w:val="00567689"/>
    <w:rsid w:val="00574EBB"/>
    <w:rsid w:val="00580B58"/>
    <w:rsid w:val="005A00E0"/>
    <w:rsid w:val="005C64E0"/>
    <w:rsid w:val="005D18E4"/>
    <w:rsid w:val="005D2BAC"/>
    <w:rsid w:val="005E0F0D"/>
    <w:rsid w:val="005E57EA"/>
    <w:rsid w:val="005F1C74"/>
    <w:rsid w:val="005F6B61"/>
    <w:rsid w:val="0060244B"/>
    <w:rsid w:val="00633E48"/>
    <w:rsid w:val="0065122E"/>
    <w:rsid w:val="00661A2C"/>
    <w:rsid w:val="00670A6F"/>
    <w:rsid w:val="00681266"/>
    <w:rsid w:val="006A55E8"/>
    <w:rsid w:val="006C3498"/>
    <w:rsid w:val="006D03B0"/>
    <w:rsid w:val="006D450A"/>
    <w:rsid w:val="006E3AA5"/>
    <w:rsid w:val="006F39C1"/>
    <w:rsid w:val="006F5957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5815"/>
    <w:rsid w:val="007471ED"/>
    <w:rsid w:val="00755B01"/>
    <w:rsid w:val="00756B2D"/>
    <w:rsid w:val="00783265"/>
    <w:rsid w:val="00786B93"/>
    <w:rsid w:val="007A064D"/>
    <w:rsid w:val="007A2DAB"/>
    <w:rsid w:val="007B329D"/>
    <w:rsid w:val="007B63BE"/>
    <w:rsid w:val="007D6F55"/>
    <w:rsid w:val="007F3E26"/>
    <w:rsid w:val="008108A7"/>
    <w:rsid w:val="00812B83"/>
    <w:rsid w:val="00823703"/>
    <w:rsid w:val="008272DA"/>
    <w:rsid w:val="00833B6C"/>
    <w:rsid w:val="00841EAC"/>
    <w:rsid w:val="00842526"/>
    <w:rsid w:val="00854C82"/>
    <w:rsid w:val="0086209D"/>
    <w:rsid w:val="008818F2"/>
    <w:rsid w:val="008918CA"/>
    <w:rsid w:val="008A372E"/>
    <w:rsid w:val="008B3760"/>
    <w:rsid w:val="008B7A72"/>
    <w:rsid w:val="00910830"/>
    <w:rsid w:val="00926290"/>
    <w:rsid w:val="00934757"/>
    <w:rsid w:val="0094297A"/>
    <w:rsid w:val="00967005"/>
    <w:rsid w:val="009818F4"/>
    <w:rsid w:val="0098779E"/>
    <w:rsid w:val="0099107E"/>
    <w:rsid w:val="009C5486"/>
    <w:rsid w:val="009C5FA7"/>
    <w:rsid w:val="009C76B7"/>
    <w:rsid w:val="009E17F9"/>
    <w:rsid w:val="009F59F6"/>
    <w:rsid w:val="009F6923"/>
    <w:rsid w:val="00A0664B"/>
    <w:rsid w:val="00A24109"/>
    <w:rsid w:val="00A27444"/>
    <w:rsid w:val="00A75770"/>
    <w:rsid w:val="00A84185"/>
    <w:rsid w:val="00A907A9"/>
    <w:rsid w:val="00AB6FBC"/>
    <w:rsid w:val="00AC6A6C"/>
    <w:rsid w:val="00AD0DF2"/>
    <w:rsid w:val="00AE3C61"/>
    <w:rsid w:val="00AE3D93"/>
    <w:rsid w:val="00AF1B7B"/>
    <w:rsid w:val="00AF731B"/>
    <w:rsid w:val="00B01A96"/>
    <w:rsid w:val="00B1132E"/>
    <w:rsid w:val="00B36A6D"/>
    <w:rsid w:val="00B4261E"/>
    <w:rsid w:val="00B469D6"/>
    <w:rsid w:val="00B63803"/>
    <w:rsid w:val="00B73408"/>
    <w:rsid w:val="00B82BF8"/>
    <w:rsid w:val="00B87F62"/>
    <w:rsid w:val="00B955DF"/>
    <w:rsid w:val="00B968EA"/>
    <w:rsid w:val="00BB00D8"/>
    <w:rsid w:val="00BC1EF8"/>
    <w:rsid w:val="00BC2238"/>
    <w:rsid w:val="00BC41DA"/>
    <w:rsid w:val="00BE1208"/>
    <w:rsid w:val="00BE1E43"/>
    <w:rsid w:val="00C22B8A"/>
    <w:rsid w:val="00C47C08"/>
    <w:rsid w:val="00C60291"/>
    <w:rsid w:val="00C61136"/>
    <w:rsid w:val="00C72B56"/>
    <w:rsid w:val="00C817E4"/>
    <w:rsid w:val="00C8786D"/>
    <w:rsid w:val="00C965C7"/>
    <w:rsid w:val="00CB0D44"/>
    <w:rsid w:val="00CC05F1"/>
    <w:rsid w:val="00CD1603"/>
    <w:rsid w:val="00CD6FCF"/>
    <w:rsid w:val="00CE4FA6"/>
    <w:rsid w:val="00CE64A1"/>
    <w:rsid w:val="00CF2700"/>
    <w:rsid w:val="00D06B10"/>
    <w:rsid w:val="00D140CD"/>
    <w:rsid w:val="00D155E9"/>
    <w:rsid w:val="00D26C2D"/>
    <w:rsid w:val="00D3162C"/>
    <w:rsid w:val="00D31B81"/>
    <w:rsid w:val="00D373D4"/>
    <w:rsid w:val="00D455CB"/>
    <w:rsid w:val="00D72EB8"/>
    <w:rsid w:val="00D87568"/>
    <w:rsid w:val="00DB15E7"/>
    <w:rsid w:val="00DC0ED2"/>
    <w:rsid w:val="00DC1E08"/>
    <w:rsid w:val="00DC2D57"/>
    <w:rsid w:val="00DC53EF"/>
    <w:rsid w:val="00DC7660"/>
    <w:rsid w:val="00DC76B4"/>
    <w:rsid w:val="00DD151A"/>
    <w:rsid w:val="00DD6F08"/>
    <w:rsid w:val="00DF6871"/>
    <w:rsid w:val="00E05649"/>
    <w:rsid w:val="00E17E73"/>
    <w:rsid w:val="00E20D1F"/>
    <w:rsid w:val="00E30D9E"/>
    <w:rsid w:val="00E55DC9"/>
    <w:rsid w:val="00E65C3C"/>
    <w:rsid w:val="00E667CF"/>
    <w:rsid w:val="00E737B6"/>
    <w:rsid w:val="00E87429"/>
    <w:rsid w:val="00E964DD"/>
    <w:rsid w:val="00EA3DA1"/>
    <w:rsid w:val="00EC7030"/>
    <w:rsid w:val="00ED2FE2"/>
    <w:rsid w:val="00EE0067"/>
    <w:rsid w:val="00EE0DCC"/>
    <w:rsid w:val="00F03185"/>
    <w:rsid w:val="00F068B0"/>
    <w:rsid w:val="00F200EA"/>
    <w:rsid w:val="00F41775"/>
    <w:rsid w:val="00F4315C"/>
    <w:rsid w:val="00F44011"/>
    <w:rsid w:val="00F52C82"/>
    <w:rsid w:val="00F5580E"/>
    <w:rsid w:val="00F57D15"/>
    <w:rsid w:val="00F6041B"/>
    <w:rsid w:val="00F8599D"/>
    <w:rsid w:val="00F94A53"/>
    <w:rsid w:val="00FA5FA3"/>
    <w:rsid w:val="00FC1D73"/>
    <w:rsid w:val="00FC23F0"/>
    <w:rsid w:val="00FC3083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46DB1E19-29AD-45CD-9491-2FC4CAE6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2AB82-1EA6-4E65-B43A-86195BF53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Succeed Management Solutions, LLC ©</dc:creator>
  <cp:lastModifiedBy>Hillarie Thomas</cp:lastModifiedBy>
  <cp:revision>1</cp:revision>
  <cp:lastPrinted>2014-12-17T00:20:00Z</cp:lastPrinted>
  <dcterms:created xsi:type="dcterms:W3CDTF">2015-08-22T19:49:00Z</dcterms:created>
  <dcterms:modified xsi:type="dcterms:W3CDTF">2018-02-05T19:25:00Z</dcterms:modified>
</cp:coreProperties>
</file>