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b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color w:val="000000"/>
          <w:sz w:val="22"/>
          <w:szCs w:val="22"/>
        </w:rPr>
        <w:t>Learn to identify conditions and behaviors that cause falls:</w:t>
      </w:r>
    </w:p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bCs/>
          <w:color w:val="000000"/>
          <w:sz w:val="22"/>
          <w:szCs w:val="22"/>
        </w:rPr>
        <w:t>Stairways</w:t>
      </w:r>
    </w:p>
    <w:p w:rsidR="000C0F94" w:rsidRPr="000C0F94" w:rsidRDefault="000C0F94" w:rsidP="000C0F94">
      <w:pPr>
        <w:numPr>
          <w:ilvl w:val="0"/>
          <w:numId w:val="5"/>
        </w:numPr>
        <w:tabs>
          <w:tab w:val="clear" w:pos="360"/>
        </w:tabs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 xml:space="preserve">Carrying objects that block the view of the steps </w:t>
      </w:r>
    </w:p>
    <w:p w:rsidR="000C0F94" w:rsidRPr="000C0F94" w:rsidRDefault="000C0F94" w:rsidP="000C0F94">
      <w:pPr>
        <w:numPr>
          <w:ilvl w:val="0"/>
          <w:numId w:val="5"/>
        </w:numPr>
        <w:tabs>
          <w:tab w:val="clear" w:pos="360"/>
        </w:tabs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Running</w:t>
      </w:r>
    </w:p>
    <w:p w:rsidR="000C0F94" w:rsidRPr="000C0F94" w:rsidRDefault="000C0F94" w:rsidP="000C0F94">
      <w:pPr>
        <w:numPr>
          <w:ilvl w:val="0"/>
          <w:numId w:val="5"/>
        </w:numPr>
        <w:tabs>
          <w:tab w:val="clear" w:pos="360"/>
        </w:tabs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Failure to use handrail</w:t>
      </w:r>
    </w:p>
    <w:p w:rsidR="000C0F94" w:rsidRPr="000C0F94" w:rsidRDefault="000C0F94" w:rsidP="000C0F94">
      <w:pPr>
        <w:numPr>
          <w:ilvl w:val="0"/>
          <w:numId w:val="5"/>
        </w:numPr>
        <w:tabs>
          <w:tab w:val="clear" w:pos="360"/>
        </w:tabs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Working in areas cluttered by objects</w:t>
      </w:r>
    </w:p>
    <w:p w:rsidR="000C0F94" w:rsidRPr="000C0F94" w:rsidRDefault="000C0F94" w:rsidP="000C0F94">
      <w:pPr>
        <w:numPr>
          <w:ilvl w:val="0"/>
          <w:numId w:val="5"/>
        </w:numPr>
        <w:tabs>
          <w:tab w:val="clear" w:pos="360"/>
        </w:tabs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Inattention</w:t>
      </w:r>
    </w:p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bCs/>
          <w:color w:val="000000"/>
          <w:sz w:val="22"/>
          <w:szCs w:val="22"/>
        </w:rPr>
        <w:t>Ladders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Use of ladders that do not suit the job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Use of ladders that are in poor condition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Improper ladder placement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 xml:space="preserve">Improper ladder use 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Reaching/leaning too far</w:t>
      </w:r>
    </w:p>
    <w:p w:rsidR="000C0F94" w:rsidRPr="000C0F94" w:rsidRDefault="000C0F94" w:rsidP="000C0F94">
      <w:pPr>
        <w:numPr>
          <w:ilvl w:val="0"/>
          <w:numId w:val="6"/>
        </w:numPr>
        <w:tabs>
          <w:tab w:val="num" w:pos="1800"/>
          <w:tab w:val="left" w:pos="2430"/>
        </w:tabs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Using a step ladder that is too short</w:t>
      </w:r>
    </w:p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bCs/>
          <w:color w:val="000000"/>
          <w:sz w:val="22"/>
          <w:szCs w:val="22"/>
        </w:rPr>
        <w:t>Scaffolds</w:t>
      </w:r>
    </w:p>
    <w:p w:rsidR="000C0F94" w:rsidRPr="000C0F94" w:rsidRDefault="000C0F94" w:rsidP="000C0F94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Using scaffolds without guard rails or toe boards</w:t>
      </w:r>
    </w:p>
    <w:p w:rsidR="000C0F94" w:rsidRPr="000C0F94" w:rsidRDefault="000C0F94" w:rsidP="000C0F94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Using poorly constructed scaffolds</w:t>
      </w:r>
    </w:p>
    <w:p w:rsidR="000C0F94" w:rsidRPr="000C0F94" w:rsidRDefault="000C0F94" w:rsidP="000C0F94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Using scaffolds without bracing to prevent sway</w:t>
      </w:r>
    </w:p>
    <w:p w:rsidR="000C0F94" w:rsidRPr="000C0F94" w:rsidRDefault="000C0F94" w:rsidP="000C0F94">
      <w:pPr>
        <w:numPr>
          <w:ilvl w:val="0"/>
          <w:numId w:val="7"/>
        </w:numPr>
        <w:spacing w:before="100" w:beforeAutospacing="1" w:after="100" w:afterAutospacing="1"/>
        <w:ind w:left="360"/>
        <w:rPr>
          <w:rFonts w:ascii="Tahoma" w:hAnsi="Tahoma" w:cs="Tahoma"/>
          <w:color w:val="000000"/>
          <w:sz w:val="22"/>
          <w:szCs w:val="22"/>
        </w:rPr>
      </w:pPr>
      <w:r w:rsidRPr="000C0F94">
        <w:rPr>
          <w:rFonts w:ascii="Tahoma" w:hAnsi="Tahoma" w:cs="Tahoma"/>
          <w:color w:val="000000"/>
          <w:sz w:val="22"/>
          <w:szCs w:val="22"/>
        </w:rPr>
        <w:t>Rushing work</w:t>
      </w:r>
    </w:p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bCs/>
          <w:color w:val="000000"/>
          <w:sz w:val="22"/>
          <w:szCs w:val="22"/>
        </w:rPr>
        <w:t>Floor Openings</w:t>
      </w:r>
    </w:p>
    <w:p w:rsidR="000C0F94" w:rsidRPr="000C0F94" w:rsidRDefault="000C0F94" w:rsidP="000C0F94">
      <w:pPr>
        <w:numPr>
          <w:ilvl w:val="0"/>
          <w:numId w:val="8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Working around uncovered floor openings</w:t>
      </w:r>
    </w:p>
    <w:p w:rsidR="000C0F94" w:rsidRPr="000C0F94" w:rsidRDefault="000C0F94" w:rsidP="000C0F94">
      <w:pPr>
        <w:numPr>
          <w:ilvl w:val="0"/>
          <w:numId w:val="8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Working near floor openings that have been insufficiently covered</w:t>
      </w:r>
    </w:p>
    <w:p w:rsidR="000C0F94" w:rsidRPr="000C0F94" w:rsidRDefault="000C0F94" w:rsidP="000C0F94">
      <w:pPr>
        <w:numPr>
          <w:ilvl w:val="0"/>
          <w:numId w:val="8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Working around floor openings that have been insufficiently marked</w:t>
      </w:r>
    </w:p>
    <w:p w:rsidR="000C0F94" w:rsidRPr="000C0F94" w:rsidRDefault="000C0F94" w:rsidP="000C0F94">
      <w:pPr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/>
          <w:bCs/>
          <w:color w:val="000000"/>
          <w:sz w:val="22"/>
          <w:szCs w:val="22"/>
        </w:rPr>
        <w:t>Wall Openings</w:t>
      </w:r>
    </w:p>
    <w:p w:rsidR="000C0F94" w:rsidRPr="000C0F94" w:rsidRDefault="000C0F94" w:rsidP="000C0F94">
      <w:pPr>
        <w:numPr>
          <w:ilvl w:val="0"/>
          <w:numId w:val="9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Failing to ensure that wall openings are barricaded</w:t>
      </w:r>
    </w:p>
    <w:p w:rsidR="000C0F94" w:rsidRPr="000C0F94" w:rsidRDefault="000C0F94" w:rsidP="000C0F94">
      <w:pPr>
        <w:numPr>
          <w:ilvl w:val="0"/>
          <w:numId w:val="9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Working near wall openings that may break easily</w:t>
      </w:r>
    </w:p>
    <w:p w:rsidR="000C0F94" w:rsidRPr="000C0F94" w:rsidRDefault="000C0F94" w:rsidP="000C0F94">
      <w:pPr>
        <w:numPr>
          <w:ilvl w:val="0"/>
          <w:numId w:val="9"/>
        </w:numPr>
        <w:spacing w:before="100" w:beforeAutospacing="1" w:after="100" w:afterAutospacing="1"/>
        <w:ind w:left="360"/>
        <w:rPr>
          <w:rFonts w:ascii="Tahoma" w:hAnsi="Tahoma" w:cs="Tahoma"/>
          <w:bCs/>
          <w:color w:val="000000"/>
          <w:sz w:val="22"/>
          <w:szCs w:val="22"/>
        </w:rPr>
      </w:pPr>
      <w:r w:rsidRPr="000C0F94">
        <w:rPr>
          <w:rFonts w:ascii="Tahoma" w:hAnsi="Tahoma" w:cs="Tahoma"/>
          <w:bCs/>
          <w:color w:val="000000"/>
          <w:sz w:val="22"/>
          <w:szCs w:val="22"/>
        </w:rPr>
        <w:t>Failing to tie-off when working near exposed wall openings</w:t>
      </w: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E5FF2" w:rsidRDefault="008E5FF2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066622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466706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EB21F7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DF6871" w:rsidRPr="00066622" w:rsidRDefault="00315F40" w:rsidP="00315F40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315F40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:rsidR="007A064D" w:rsidRDefault="007A064D" w:rsidP="00BC1EF8">
      <w:pPr>
        <w:jc w:val="both"/>
        <w:rPr>
          <w:rFonts w:ascii="Tahoma" w:hAnsi="Tahoma" w:cs="Tahoma"/>
          <w:sz w:val="22"/>
          <w:szCs w:val="22"/>
        </w:rPr>
      </w:pPr>
    </w:p>
    <w:p w:rsidR="0045764A" w:rsidRPr="0045764A" w:rsidRDefault="0045764A" w:rsidP="00BC1EF8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C0F94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C0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0C0F94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Fall Protection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CB24BC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0C0F94" w:rsidP="0023647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Eliminating Falls</w:t>
          </w:r>
          <w:r w:rsidR="00F428A2" w:rsidRPr="00236476">
            <w:rPr>
              <w:rFonts w:ascii="Tahoma" w:hAnsi="Tahoma" w:cs="Tahoma"/>
              <w:color w:val="DA5500"/>
              <w:sz w:val="40"/>
              <w:szCs w:val="40"/>
            </w:rPr>
            <w:t xml:space="preserve"> </w:t>
          </w: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C0F9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1291"/>
    <w:multiLevelType w:val="hybridMultilevel"/>
    <w:tmpl w:val="F858F976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02A25"/>
    <w:multiLevelType w:val="hybridMultilevel"/>
    <w:tmpl w:val="0E42571A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433F97"/>
    <w:multiLevelType w:val="hybridMultilevel"/>
    <w:tmpl w:val="B0286A88"/>
    <w:lvl w:ilvl="0" w:tplc="3196B860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</w:abstractNum>
  <w:abstractNum w:abstractNumId="4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886D38"/>
    <w:multiLevelType w:val="hybridMultilevel"/>
    <w:tmpl w:val="AEBE55EA"/>
    <w:lvl w:ilvl="0" w:tplc="3196B8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AB3435"/>
    <w:multiLevelType w:val="hybridMultilevel"/>
    <w:tmpl w:val="3D7070DE"/>
    <w:lvl w:ilvl="0" w:tplc="3196B8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37C20"/>
    <w:rsid w:val="00050535"/>
    <w:rsid w:val="00066622"/>
    <w:rsid w:val="00080B9E"/>
    <w:rsid w:val="000B2B03"/>
    <w:rsid w:val="000B595F"/>
    <w:rsid w:val="000B7CC5"/>
    <w:rsid w:val="000C0F94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329D"/>
    <w:rsid w:val="007B63BE"/>
    <w:rsid w:val="007C13E6"/>
    <w:rsid w:val="007D6F55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8E5FF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F1851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22B8A"/>
    <w:rsid w:val="00C26D2B"/>
    <w:rsid w:val="00C45664"/>
    <w:rsid w:val="00C47C08"/>
    <w:rsid w:val="00C61136"/>
    <w:rsid w:val="00C72B56"/>
    <w:rsid w:val="00C817E4"/>
    <w:rsid w:val="00C8786D"/>
    <w:rsid w:val="00C965C7"/>
    <w:rsid w:val="00CB0D44"/>
    <w:rsid w:val="00CB24BC"/>
    <w:rsid w:val="00CC05F1"/>
    <w:rsid w:val="00CD1603"/>
    <w:rsid w:val="00CD6FCF"/>
    <w:rsid w:val="00CE2190"/>
    <w:rsid w:val="00CE4FA6"/>
    <w:rsid w:val="00CE64A1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503478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4ED-5AC4-4F79-AD6F-9FC6EC03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2018-03-08T23:49:00Z</dcterms:created>
  <dcterms:modified xsi:type="dcterms:W3CDTF">2018-03-08T23:49:00Z</dcterms:modified>
</cp:coreProperties>
</file>