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E01" w:rsidRPr="00580E01" w:rsidRDefault="00580E01" w:rsidP="00580E01">
      <w:pPr>
        <w:tabs>
          <w:tab w:val="left" w:pos="1440"/>
          <w:tab w:val="left" w:pos="2160"/>
        </w:tabs>
        <w:ind w:left="1440" w:right="-90" w:hanging="1440"/>
        <w:jc w:val="both"/>
        <w:rPr>
          <w:rFonts w:ascii="Tahoma" w:hAnsi="Tahoma" w:cs="Tahoma"/>
          <w:b/>
          <w:sz w:val="22"/>
          <w:szCs w:val="22"/>
        </w:rPr>
      </w:pPr>
    </w:p>
    <w:p w:rsidR="00580E01" w:rsidRPr="00580E01" w:rsidRDefault="00580E01" w:rsidP="00580E01">
      <w:pPr>
        <w:tabs>
          <w:tab w:val="left" w:pos="0"/>
          <w:tab w:val="left" w:pos="2160"/>
        </w:tabs>
        <w:ind w:right="-90"/>
        <w:jc w:val="both"/>
        <w:rPr>
          <w:rFonts w:ascii="Tahoma" w:hAnsi="Tahoma" w:cs="Tahoma"/>
          <w:sz w:val="22"/>
          <w:szCs w:val="22"/>
        </w:rPr>
      </w:pPr>
      <w:r>
        <w:rPr>
          <w:rFonts w:ascii="Tahoma" w:hAnsi="Tahoma" w:cs="Tahoma"/>
          <w:noProof/>
          <w:sz w:val="22"/>
          <w:szCs w:val="22"/>
        </w:rPr>
        <w:drawing>
          <wp:anchor distT="0" distB="0" distL="114300" distR="114300" simplePos="0" relativeHeight="251658240" behindDoc="0" locked="0" layoutInCell="1" allowOverlap="1">
            <wp:simplePos x="0" y="0"/>
            <wp:positionH relativeFrom="margin">
              <wp:posOffset>3878580</wp:posOffset>
            </wp:positionH>
            <wp:positionV relativeFrom="margin">
              <wp:posOffset>175895</wp:posOffset>
            </wp:positionV>
            <wp:extent cx="2411095" cy="1880235"/>
            <wp:effectExtent l="0" t="0" r="8255" b="5715"/>
            <wp:wrapSquare wrapText="bothSides"/>
            <wp:docPr id="1" name="Picture 1" descr="bigstock_Exit_Sign_With_Left_Arrow_47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stock_Exit_Sign_With_Left_Arrow_4717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188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E01">
        <w:rPr>
          <w:rFonts w:ascii="Tahoma" w:hAnsi="Tahoma" w:cs="Tahoma"/>
          <w:sz w:val="22"/>
          <w:szCs w:val="22"/>
        </w:rPr>
        <w:t>In an emergency situation, evacuating employees out of a building poses unique challenges.  Appropriate exits, emergency lighting, communication systems, alarms and sprinkler systems are critical for employee safety. Emergency routes need to be developed, posted, and properly maintained to ensure easy accessibly in an emergency situation.  Drills are a critical component of all emergency actions plans to ensure that emergency procedures are understood and followed by all occupants.</w:t>
      </w:r>
    </w:p>
    <w:p w:rsidR="00580E01" w:rsidRPr="00580E01" w:rsidRDefault="00580E01" w:rsidP="00580E01">
      <w:pPr>
        <w:tabs>
          <w:tab w:val="left" w:pos="0"/>
          <w:tab w:val="left" w:pos="2160"/>
        </w:tabs>
        <w:ind w:right="-90"/>
        <w:rPr>
          <w:rFonts w:ascii="Tahoma" w:hAnsi="Tahoma" w:cs="Tahoma"/>
          <w:sz w:val="22"/>
          <w:szCs w:val="22"/>
        </w:rPr>
      </w:pPr>
    </w:p>
    <w:p w:rsidR="00580E01" w:rsidRPr="00580E01" w:rsidRDefault="00580E01" w:rsidP="00580E01">
      <w:pPr>
        <w:tabs>
          <w:tab w:val="left" w:pos="0"/>
        </w:tabs>
        <w:ind w:right="-90"/>
        <w:rPr>
          <w:rFonts w:ascii="Tahoma" w:hAnsi="Tahoma" w:cs="Tahoma"/>
          <w:b/>
          <w:sz w:val="22"/>
          <w:szCs w:val="22"/>
        </w:rPr>
      </w:pPr>
      <w:r w:rsidRPr="00580E01">
        <w:rPr>
          <w:rFonts w:ascii="Tahoma" w:hAnsi="Tahoma" w:cs="Tahoma"/>
          <w:b/>
          <w:sz w:val="22"/>
          <w:szCs w:val="22"/>
        </w:rPr>
        <w:t>Evacuation Drills</w:t>
      </w:r>
    </w:p>
    <w:p w:rsidR="00580E01" w:rsidRPr="00580E01" w:rsidRDefault="00580E01" w:rsidP="00580E01">
      <w:pPr>
        <w:tabs>
          <w:tab w:val="left" w:pos="0"/>
          <w:tab w:val="left" w:pos="1080"/>
          <w:tab w:val="left" w:pos="2160"/>
        </w:tabs>
        <w:ind w:right="-90"/>
        <w:rPr>
          <w:rFonts w:ascii="Tahoma" w:hAnsi="Tahoma" w:cs="Tahoma"/>
          <w:b/>
          <w:sz w:val="22"/>
          <w:szCs w:val="22"/>
        </w:rPr>
      </w:pPr>
    </w:p>
    <w:p w:rsidR="00580E01" w:rsidRPr="00580E01" w:rsidRDefault="00580E01" w:rsidP="00580E01">
      <w:pPr>
        <w:tabs>
          <w:tab w:val="left" w:pos="0"/>
          <w:tab w:val="left" w:pos="1080"/>
        </w:tabs>
        <w:ind w:right="-90"/>
        <w:rPr>
          <w:rFonts w:ascii="Tahoma" w:hAnsi="Tahoma" w:cs="Tahoma"/>
          <w:sz w:val="22"/>
          <w:szCs w:val="22"/>
        </w:rPr>
      </w:pPr>
    </w:p>
    <w:p w:rsidR="00580E01" w:rsidRPr="00580E01" w:rsidRDefault="00580E01" w:rsidP="00580E01">
      <w:pPr>
        <w:pStyle w:val="ListParagraph"/>
        <w:numPr>
          <w:ilvl w:val="0"/>
          <w:numId w:val="6"/>
        </w:numPr>
        <w:tabs>
          <w:tab w:val="left" w:pos="0"/>
          <w:tab w:val="left" w:pos="1080"/>
        </w:tabs>
        <w:ind w:right="-90"/>
        <w:rPr>
          <w:rFonts w:ascii="Tahoma" w:hAnsi="Tahoma" w:cs="Tahoma"/>
          <w:sz w:val="22"/>
          <w:szCs w:val="22"/>
        </w:rPr>
      </w:pPr>
      <w:r w:rsidRPr="00580E01">
        <w:rPr>
          <w:rFonts w:ascii="Tahoma" w:hAnsi="Tahoma" w:cs="Tahoma"/>
          <w:sz w:val="22"/>
          <w:szCs w:val="22"/>
        </w:rPr>
        <w:t xml:space="preserve">Ensure your emergency action plan addresses all emergency situations. Know when to evacuate, and when not to… such as during weather-related emergencies or earthquakes. </w:t>
      </w:r>
    </w:p>
    <w:p w:rsidR="00580E01" w:rsidRPr="00580E01" w:rsidRDefault="00580E01" w:rsidP="00580E01">
      <w:pPr>
        <w:tabs>
          <w:tab w:val="left" w:pos="0"/>
          <w:tab w:val="left" w:pos="1080"/>
        </w:tabs>
        <w:ind w:right="-90"/>
        <w:rPr>
          <w:rFonts w:ascii="Tahoma" w:hAnsi="Tahoma" w:cs="Tahoma"/>
          <w:sz w:val="22"/>
          <w:szCs w:val="22"/>
        </w:rPr>
      </w:pPr>
    </w:p>
    <w:p w:rsidR="00580E01" w:rsidRPr="00580E01" w:rsidRDefault="00580E01" w:rsidP="00580E01">
      <w:pPr>
        <w:pStyle w:val="ListParagraph"/>
        <w:numPr>
          <w:ilvl w:val="0"/>
          <w:numId w:val="6"/>
        </w:numPr>
        <w:tabs>
          <w:tab w:val="left" w:pos="0"/>
          <w:tab w:val="left" w:pos="1080"/>
        </w:tabs>
        <w:ind w:right="-90"/>
        <w:rPr>
          <w:rFonts w:ascii="Tahoma" w:hAnsi="Tahoma" w:cs="Tahoma"/>
          <w:sz w:val="22"/>
          <w:szCs w:val="22"/>
        </w:rPr>
      </w:pPr>
      <w:r w:rsidRPr="00580E01">
        <w:rPr>
          <w:rFonts w:ascii="Tahoma" w:hAnsi="Tahoma" w:cs="Tahoma"/>
          <w:sz w:val="22"/>
          <w:szCs w:val="22"/>
        </w:rPr>
        <w:t>Identify and train Floor Emergency Evacuation Coordinators who will be responsible for sounding the alarms and organizing the evacuation drills.</w:t>
      </w:r>
    </w:p>
    <w:p w:rsidR="00580E01" w:rsidRPr="00580E01" w:rsidRDefault="00580E01" w:rsidP="00580E01">
      <w:pPr>
        <w:tabs>
          <w:tab w:val="left" w:pos="0"/>
          <w:tab w:val="left" w:pos="1080"/>
        </w:tabs>
        <w:ind w:right="-90"/>
        <w:rPr>
          <w:rFonts w:ascii="Tahoma" w:hAnsi="Tahoma" w:cs="Tahoma"/>
          <w:sz w:val="22"/>
          <w:szCs w:val="22"/>
        </w:rPr>
      </w:pPr>
      <w:bookmarkStart w:id="0" w:name="_GoBack"/>
      <w:bookmarkEnd w:id="0"/>
    </w:p>
    <w:p w:rsidR="00580E01" w:rsidRPr="00580E01" w:rsidRDefault="00580E01" w:rsidP="00580E01">
      <w:pPr>
        <w:pStyle w:val="ListParagraph"/>
        <w:numPr>
          <w:ilvl w:val="0"/>
          <w:numId w:val="6"/>
        </w:numPr>
        <w:tabs>
          <w:tab w:val="left" w:pos="0"/>
          <w:tab w:val="left" w:pos="1080"/>
        </w:tabs>
        <w:ind w:right="-90"/>
        <w:rPr>
          <w:rFonts w:ascii="Tahoma" w:hAnsi="Tahoma" w:cs="Tahoma"/>
          <w:sz w:val="22"/>
          <w:szCs w:val="22"/>
        </w:rPr>
      </w:pPr>
      <w:r w:rsidRPr="00580E01">
        <w:rPr>
          <w:rFonts w:ascii="Tahoma" w:hAnsi="Tahoma" w:cs="Tahoma"/>
          <w:sz w:val="22"/>
          <w:szCs w:val="22"/>
        </w:rPr>
        <w:t>Perform regularly scheduled evacuation drills, make needed improvements to the plan, and document these events.</w:t>
      </w:r>
    </w:p>
    <w:p w:rsidR="00580E01" w:rsidRPr="00580E01" w:rsidRDefault="00580E01" w:rsidP="00580E01">
      <w:pPr>
        <w:tabs>
          <w:tab w:val="left" w:pos="0"/>
          <w:tab w:val="left" w:pos="1080"/>
        </w:tabs>
        <w:ind w:right="-90"/>
        <w:rPr>
          <w:rFonts w:ascii="Tahoma" w:hAnsi="Tahoma" w:cs="Tahoma"/>
          <w:sz w:val="22"/>
          <w:szCs w:val="22"/>
        </w:rPr>
      </w:pPr>
    </w:p>
    <w:p w:rsidR="00580E01" w:rsidRPr="00580E01" w:rsidRDefault="00580E01" w:rsidP="00580E01">
      <w:pPr>
        <w:pStyle w:val="ListParagraph"/>
        <w:numPr>
          <w:ilvl w:val="0"/>
          <w:numId w:val="6"/>
        </w:numPr>
        <w:tabs>
          <w:tab w:val="left" w:pos="0"/>
          <w:tab w:val="left" w:pos="1080"/>
        </w:tabs>
        <w:ind w:right="-90"/>
        <w:rPr>
          <w:rFonts w:ascii="Tahoma" w:hAnsi="Tahoma" w:cs="Tahoma"/>
          <w:sz w:val="22"/>
          <w:szCs w:val="22"/>
        </w:rPr>
      </w:pPr>
      <w:r w:rsidRPr="00580E01">
        <w:rPr>
          <w:rFonts w:ascii="Tahoma" w:hAnsi="Tahoma" w:cs="Tahoma"/>
          <w:sz w:val="22"/>
          <w:szCs w:val="22"/>
        </w:rPr>
        <w:t>All employees shall follow evacuation drill procedures professionally and evaluate for improvement.</w:t>
      </w:r>
    </w:p>
    <w:p w:rsidR="00580E01" w:rsidRPr="00580E01" w:rsidRDefault="00580E01" w:rsidP="00580E01">
      <w:pPr>
        <w:tabs>
          <w:tab w:val="left" w:pos="0"/>
        </w:tabs>
        <w:ind w:right="-90"/>
        <w:rPr>
          <w:rFonts w:ascii="Tahoma" w:hAnsi="Tahoma" w:cs="Tahoma"/>
          <w:sz w:val="22"/>
          <w:szCs w:val="22"/>
        </w:rPr>
      </w:pPr>
    </w:p>
    <w:p w:rsidR="00580E01" w:rsidRPr="00580E01" w:rsidRDefault="00580E01" w:rsidP="00580E01">
      <w:pPr>
        <w:pStyle w:val="ListParagraph"/>
        <w:numPr>
          <w:ilvl w:val="0"/>
          <w:numId w:val="6"/>
        </w:numPr>
        <w:tabs>
          <w:tab w:val="left" w:pos="0"/>
          <w:tab w:val="left" w:pos="1080"/>
        </w:tabs>
        <w:ind w:right="-90"/>
        <w:jc w:val="both"/>
        <w:rPr>
          <w:rFonts w:ascii="Tahoma" w:hAnsi="Tahoma" w:cs="Tahoma"/>
          <w:sz w:val="22"/>
          <w:szCs w:val="22"/>
        </w:rPr>
      </w:pPr>
      <w:r w:rsidRPr="00580E01">
        <w:rPr>
          <w:rFonts w:ascii="Tahoma" w:hAnsi="Tahoma" w:cs="Tahoma"/>
          <w:sz w:val="22"/>
          <w:szCs w:val="22"/>
        </w:rPr>
        <w:t>Exit workstations in a calm and orderly manner. Use the evacuation map to determine the closest and safest route out of the building. Do not stay behind.</w:t>
      </w:r>
    </w:p>
    <w:p w:rsidR="00580E01" w:rsidRPr="00580E01" w:rsidRDefault="00580E01" w:rsidP="00580E01">
      <w:pPr>
        <w:tabs>
          <w:tab w:val="left" w:pos="0"/>
          <w:tab w:val="left" w:pos="1080"/>
        </w:tabs>
        <w:ind w:right="-90"/>
        <w:rPr>
          <w:rFonts w:ascii="Tahoma" w:hAnsi="Tahoma" w:cs="Tahoma"/>
          <w:sz w:val="22"/>
          <w:szCs w:val="22"/>
        </w:rPr>
      </w:pPr>
    </w:p>
    <w:p w:rsidR="00580E01" w:rsidRPr="00580E01" w:rsidRDefault="00580E01" w:rsidP="00580E01">
      <w:pPr>
        <w:pStyle w:val="ListParagraph"/>
        <w:numPr>
          <w:ilvl w:val="0"/>
          <w:numId w:val="6"/>
        </w:numPr>
        <w:tabs>
          <w:tab w:val="left" w:pos="0"/>
          <w:tab w:val="left" w:pos="1080"/>
        </w:tabs>
        <w:ind w:right="-90"/>
        <w:rPr>
          <w:rFonts w:ascii="Tahoma" w:hAnsi="Tahoma" w:cs="Tahoma"/>
          <w:sz w:val="22"/>
          <w:szCs w:val="22"/>
        </w:rPr>
      </w:pPr>
      <w:r w:rsidRPr="00580E01">
        <w:rPr>
          <w:rFonts w:ascii="Tahoma" w:hAnsi="Tahoma" w:cs="Tahoma"/>
          <w:sz w:val="22"/>
          <w:szCs w:val="22"/>
        </w:rPr>
        <w:t>Determine a primary and secondary means of evacuation from the building so that, in the event of a real evacuation, you will know another way out if the first choice is blocked.</w:t>
      </w:r>
    </w:p>
    <w:p w:rsidR="00580E01" w:rsidRPr="00580E01" w:rsidRDefault="00580E01" w:rsidP="00580E01">
      <w:pPr>
        <w:tabs>
          <w:tab w:val="left" w:pos="0"/>
          <w:tab w:val="left" w:pos="1080"/>
        </w:tabs>
        <w:ind w:right="-90"/>
        <w:rPr>
          <w:rFonts w:ascii="Tahoma" w:hAnsi="Tahoma" w:cs="Tahoma"/>
          <w:sz w:val="22"/>
          <w:szCs w:val="22"/>
        </w:rPr>
      </w:pPr>
    </w:p>
    <w:p w:rsidR="00580E01" w:rsidRPr="00580E01" w:rsidRDefault="00580E01" w:rsidP="00580E01">
      <w:pPr>
        <w:pStyle w:val="ListParagraph"/>
        <w:numPr>
          <w:ilvl w:val="0"/>
          <w:numId w:val="6"/>
        </w:numPr>
        <w:tabs>
          <w:tab w:val="left" w:pos="0"/>
          <w:tab w:val="left" w:pos="1080"/>
        </w:tabs>
        <w:ind w:right="-90"/>
        <w:rPr>
          <w:rFonts w:ascii="Tahoma" w:hAnsi="Tahoma" w:cs="Tahoma"/>
          <w:sz w:val="22"/>
          <w:szCs w:val="22"/>
        </w:rPr>
      </w:pPr>
      <w:r w:rsidRPr="00580E01">
        <w:rPr>
          <w:rFonts w:ascii="Tahoma" w:hAnsi="Tahoma" w:cs="Tahoma"/>
          <w:sz w:val="22"/>
          <w:szCs w:val="22"/>
        </w:rPr>
        <w:t xml:space="preserve">Identify the locations of workstations and equipment/furniture on the floor to make low visibility escape easier. </w:t>
      </w:r>
    </w:p>
    <w:p w:rsidR="00580E01" w:rsidRPr="00580E01" w:rsidRDefault="00580E01" w:rsidP="00580E01">
      <w:pPr>
        <w:tabs>
          <w:tab w:val="left" w:pos="0"/>
          <w:tab w:val="left" w:pos="1080"/>
        </w:tabs>
        <w:ind w:right="-90"/>
        <w:rPr>
          <w:rFonts w:ascii="Tahoma" w:hAnsi="Tahoma" w:cs="Tahoma"/>
          <w:sz w:val="22"/>
          <w:szCs w:val="22"/>
        </w:rPr>
      </w:pPr>
    </w:p>
    <w:p w:rsidR="00580E01" w:rsidRPr="00580E01" w:rsidRDefault="00580E01" w:rsidP="00580E01">
      <w:pPr>
        <w:pStyle w:val="ListParagraph"/>
        <w:numPr>
          <w:ilvl w:val="0"/>
          <w:numId w:val="6"/>
        </w:numPr>
        <w:tabs>
          <w:tab w:val="left" w:pos="0"/>
          <w:tab w:val="left" w:pos="1080"/>
        </w:tabs>
        <w:ind w:right="-90"/>
        <w:rPr>
          <w:rFonts w:ascii="Tahoma" w:hAnsi="Tahoma" w:cs="Tahoma"/>
          <w:sz w:val="22"/>
          <w:szCs w:val="22"/>
        </w:rPr>
      </w:pPr>
      <w:r w:rsidRPr="00580E01">
        <w:rPr>
          <w:rFonts w:ascii="Tahoma" w:hAnsi="Tahoma" w:cs="Tahoma"/>
          <w:sz w:val="22"/>
          <w:szCs w:val="22"/>
        </w:rPr>
        <w:t>Recognize the sounds and signals of the emergency alarms. Report any malfunctioning alarms or emergency equipment immediately.</w:t>
      </w:r>
    </w:p>
    <w:p w:rsidR="00580E01" w:rsidRPr="00580E01" w:rsidRDefault="00580E01" w:rsidP="00580E01">
      <w:pPr>
        <w:tabs>
          <w:tab w:val="left" w:pos="0"/>
          <w:tab w:val="left" w:pos="1080"/>
        </w:tabs>
        <w:ind w:right="-90"/>
        <w:jc w:val="both"/>
        <w:rPr>
          <w:rFonts w:ascii="Tahoma" w:hAnsi="Tahoma" w:cs="Tahoma"/>
          <w:sz w:val="22"/>
          <w:szCs w:val="22"/>
        </w:rPr>
      </w:pPr>
    </w:p>
    <w:p w:rsidR="00580E01" w:rsidRPr="00580E01" w:rsidRDefault="00580E01" w:rsidP="00580E01">
      <w:pPr>
        <w:pStyle w:val="ListParagraph"/>
        <w:numPr>
          <w:ilvl w:val="0"/>
          <w:numId w:val="6"/>
        </w:numPr>
        <w:tabs>
          <w:tab w:val="left" w:pos="0"/>
          <w:tab w:val="left" w:pos="1080"/>
        </w:tabs>
        <w:ind w:right="-90"/>
        <w:rPr>
          <w:rFonts w:ascii="Tahoma" w:hAnsi="Tahoma" w:cs="Tahoma"/>
          <w:sz w:val="22"/>
          <w:szCs w:val="22"/>
        </w:rPr>
      </w:pPr>
      <w:r w:rsidRPr="00580E01">
        <w:rPr>
          <w:rFonts w:ascii="Tahoma" w:hAnsi="Tahoma" w:cs="Tahoma"/>
          <w:sz w:val="22"/>
          <w:szCs w:val="22"/>
        </w:rPr>
        <w:t>Perform a head count at the designated meeting location and ensure all personnel have safely exited the building.</w:t>
      </w:r>
    </w:p>
    <w:p w:rsidR="00580E01" w:rsidRPr="00580E01" w:rsidRDefault="00580E01" w:rsidP="00580E01">
      <w:pPr>
        <w:tabs>
          <w:tab w:val="left" w:pos="0"/>
          <w:tab w:val="left" w:pos="1080"/>
        </w:tabs>
        <w:ind w:right="-90"/>
        <w:rPr>
          <w:rFonts w:ascii="Tahoma" w:hAnsi="Tahoma" w:cs="Tahoma"/>
          <w:sz w:val="22"/>
          <w:szCs w:val="22"/>
        </w:rPr>
      </w:pPr>
    </w:p>
    <w:p w:rsidR="00580E01" w:rsidRPr="00580E01" w:rsidRDefault="00580E01" w:rsidP="00580E01">
      <w:pPr>
        <w:pStyle w:val="ListParagraph"/>
        <w:numPr>
          <w:ilvl w:val="0"/>
          <w:numId w:val="6"/>
        </w:numPr>
        <w:tabs>
          <w:tab w:val="left" w:pos="0"/>
          <w:tab w:val="left" w:pos="1080"/>
        </w:tabs>
        <w:ind w:right="-90"/>
        <w:rPr>
          <w:rFonts w:ascii="Tahoma" w:hAnsi="Tahoma" w:cs="Tahoma"/>
          <w:sz w:val="22"/>
          <w:szCs w:val="22"/>
        </w:rPr>
      </w:pPr>
      <w:r w:rsidRPr="00580E01">
        <w:rPr>
          <w:rFonts w:ascii="Tahoma" w:hAnsi="Tahoma" w:cs="Tahoma"/>
          <w:sz w:val="22"/>
          <w:szCs w:val="22"/>
        </w:rPr>
        <w:t xml:space="preserve">Only re-enter when it is reported by the person in command that is safe to do so. </w:t>
      </w:r>
    </w:p>
    <w:p w:rsidR="00580E01" w:rsidRPr="00580E01" w:rsidRDefault="00580E01" w:rsidP="00580E01">
      <w:pPr>
        <w:tabs>
          <w:tab w:val="left" w:pos="0"/>
          <w:tab w:val="left" w:pos="1350"/>
        </w:tabs>
        <w:spacing w:before="120" w:after="120"/>
        <w:ind w:right="-90"/>
        <w:jc w:val="both"/>
        <w:rPr>
          <w:rFonts w:ascii="Tahoma" w:hAnsi="Tahoma" w:cs="Tahoma"/>
          <w:sz w:val="22"/>
          <w:szCs w:val="22"/>
        </w:rPr>
      </w:pPr>
      <w:r w:rsidRPr="00580E01">
        <w:rPr>
          <w:rFonts w:ascii="Tahoma" w:hAnsi="Tahoma" w:cs="Tahoma"/>
          <w:sz w:val="22"/>
          <w:szCs w:val="22"/>
        </w:rPr>
        <w:br w:type="page"/>
      </w:r>
      <w:r w:rsidRPr="00580E01">
        <w:rPr>
          <w:rFonts w:ascii="Tahoma" w:hAnsi="Tahoma" w:cs="Tahoma"/>
          <w:sz w:val="22"/>
          <w:szCs w:val="22"/>
        </w:rPr>
        <w:lastRenderedPageBreak/>
        <w:t>After completion of the evacuati</w:t>
      </w:r>
      <w:r>
        <w:rPr>
          <w:rFonts w:ascii="Tahoma" w:hAnsi="Tahoma" w:cs="Tahoma"/>
          <w:sz w:val="22"/>
          <w:szCs w:val="22"/>
        </w:rPr>
        <w:t>on drill, complete a</w:t>
      </w:r>
      <w:r w:rsidRPr="00580E01">
        <w:rPr>
          <w:rFonts w:ascii="Tahoma" w:hAnsi="Tahoma" w:cs="Tahoma"/>
          <w:sz w:val="22"/>
          <w:szCs w:val="22"/>
        </w:rPr>
        <w:t xml:space="preserve"> review to evaluate procedure</w:t>
      </w:r>
      <w:r>
        <w:rPr>
          <w:rFonts w:ascii="Tahoma" w:hAnsi="Tahoma" w:cs="Tahoma"/>
          <w:sz w:val="22"/>
          <w:szCs w:val="22"/>
        </w:rPr>
        <w:t>s</w:t>
      </w:r>
      <w:r w:rsidRPr="00580E01">
        <w:rPr>
          <w:rFonts w:ascii="Tahoma" w:hAnsi="Tahoma" w:cs="Tahoma"/>
          <w:sz w:val="22"/>
          <w:szCs w:val="22"/>
        </w:rPr>
        <w:t xml:space="preserve"> and employee actions.</w:t>
      </w: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tbl>
      <w:tblPr>
        <w:tblStyle w:val="TableGrid"/>
        <w:tblW w:w="0" w:type="auto"/>
        <w:tblLook w:val="04A0" w:firstRow="1" w:lastRow="0" w:firstColumn="1" w:lastColumn="0" w:noHBand="0" w:noVBand="1"/>
      </w:tblPr>
      <w:tblGrid>
        <w:gridCol w:w="4675"/>
        <w:gridCol w:w="4675"/>
      </w:tblGrid>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r>
              <w:rPr>
                <w:rFonts w:ascii="Tahoma" w:hAnsi="Tahoma" w:cs="Tahoma"/>
                <w:sz w:val="22"/>
                <w:szCs w:val="22"/>
              </w:rPr>
              <w:t>Corrective Actions</w:t>
            </w: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r>
              <w:rPr>
                <w:rFonts w:ascii="Tahoma" w:hAnsi="Tahoma" w:cs="Tahoma"/>
                <w:sz w:val="22"/>
                <w:szCs w:val="22"/>
              </w:rPr>
              <w:t>Who is Responisible to Complete/ By When?</w:t>
            </w: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r w:rsidR="00580E01" w:rsidTr="00580E01">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c>
          <w:tcPr>
            <w:tcW w:w="4675" w:type="dxa"/>
          </w:tcPr>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tc>
      </w:tr>
    </w:tbl>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8E5FF2" w:rsidRDefault="008E5FF2" w:rsidP="00670A6F">
      <w:pPr>
        <w:tabs>
          <w:tab w:val="left" w:pos="1440"/>
          <w:tab w:val="left" w:pos="2160"/>
        </w:tabs>
        <w:spacing w:before="100" w:beforeAutospacing="1" w:after="100" w:afterAutospacing="1"/>
        <w:contextualSpacing/>
        <w:rPr>
          <w:rFonts w:ascii="Tahoma" w:hAnsi="Tahoma" w:cs="Tahoma"/>
          <w:sz w:val="22"/>
          <w:szCs w:val="22"/>
        </w:rPr>
      </w:pPr>
    </w:p>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p w:rsidR="00580E01" w:rsidRDefault="00580E01"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r w:rsidRPr="00066622">
        <w:rPr>
          <w:rFonts w:ascii="Tahoma" w:hAnsi="Tahoma" w:cs="Tahoma"/>
          <w:sz w:val="22"/>
          <w:szCs w:val="22"/>
        </w:rPr>
        <w:lastRenderedPageBreak/>
        <w:t>This form documents that the training specified above was presented to the listed participants. By signing below, each participant acknowledges receiving this training.</w:t>
      </w: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DF6871" w:rsidRPr="00066622" w:rsidRDefault="00DF6871" w:rsidP="00670A6F">
      <w:pPr>
        <w:tabs>
          <w:tab w:val="left" w:pos="1440"/>
          <w:tab w:val="left" w:pos="2160"/>
        </w:tabs>
        <w:spacing w:before="100" w:beforeAutospacing="1" w:after="100" w:afterAutospacing="1"/>
        <w:contextualSpacing/>
        <w:rPr>
          <w:rFonts w:ascii="Tahoma" w:hAnsi="Tahoma" w:cs="Tahoma"/>
          <w:sz w:val="22"/>
          <w:szCs w:val="22"/>
        </w:rPr>
      </w:pPr>
    </w:p>
    <w:p w:rsidR="00315F40" w:rsidRPr="00466706" w:rsidRDefault="00315F40" w:rsidP="00315F40">
      <w:pPr>
        <w:rPr>
          <w:rFonts w:ascii="Tahoma" w:hAnsi="Tahoma" w:cs="Tahoma"/>
          <w:sz w:val="22"/>
          <w:szCs w:val="22"/>
        </w:rPr>
      </w:pPr>
      <w:r w:rsidRPr="00EB21F7">
        <w:rPr>
          <w:rFonts w:ascii="Tahoma" w:hAnsi="Tahoma" w:cs="Tahoma"/>
          <w:sz w:val="22"/>
          <w:szCs w:val="22"/>
        </w:rPr>
        <w:t>Organization:</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rPr>
        <w:t xml:space="preserve">Date: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t xml:space="preserve">         </w:t>
      </w:r>
    </w:p>
    <w:p w:rsidR="00315F40" w:rsidRPr="00EB21F7" w:rsidRDefault="00315F40" w:rsidP="00315F40">
      <w:pPr>
        <w:rPr>
          <w:rFonts w:ascii="Tahoma" w:hAnsi="Tahoma" w:cs="Tahoma"/>
          <w:sz w:val="22"/>
          <w:szCs w:val="22"/>
        </w:rPr>
      </w:pPr>
      <w:r w:rsidRPr="00EB21F7">
        <w:rPr>
          <w:rFonts w:ascii="Tahoma" w:hAnsi="Tahoma" w:cs="Tahoma"/>
          <w:sz w:val="22"/>
          <w:szCs w:val="22"/>
        </w:rPr>
        <w:tab/>
      </w:r>
      <w:r w:rsidRPr="00EB21F7">
        <w:rPr>
          <w:rFonts w:ascii="Tahoma" w:hAnsi="Tahoma" w:cs="Tahoma"/>
          <w:sz w:val="22"/>
          <w:szCs w:val="22"/>
        </w:rPr>
        <w:tab/>
      </w:r>
    </w:p>
    <w:p w:rsidR="00DF6871" w:rsidRPr="00066622" w:rsidRDefault="00315F40" w:rsidP="00315F40">
      <w:pPr>
        <w:rPr>
          <w:rFonts w:ascii="Tahoma" w:hAnsi="Tahoma" w:cs="Tahoma"/>
          <w:sz w:val="22"/>
          <w:szCs w:val="22"/>
        </w:rPr>
      </w:pPr>
      <w:r w:rsidRPr="00EB21F7">
        <w:rPr>
          <w:rFonts w:ascii="Tahoma" w:hAnsi="Tahoma" w:cs="Tahoma"/>
          <w:sz w:val="22"/>
          <w:szCs w:val="22"/>
        </w:rPr>
        <w:t>Trainer:</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rPr>
        <w:t xml:space="preserve"> Trainer’s Signature:</w:t>
      </w:r>
      <w:r>
        <w:rPr>
          <w:rFonts w:ascii="Tahoma" w:hAnsi="Tahoma" w:cs="Tahoma"/>
          <w:sz w:val="22"/>
          <w:szCs w:val="22"/>
        </w:rPr>
        <w:t xml:space="preserve"> </w:t>
      </w:r>
      <w:r w:rsidRPr="00315F40">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p>
    <w:p w:rsidR="00315F40" w:rsidRDefault="00315F40" w:rsidP="00670A6F">
      <w:pPr>
        <w:tabs>
          <w:tab w:val="left" w:pos="1440"/>
          <w:tab w:val="left" w:pos="2160"/>
        </w:tabs>
        <w:spacing w:before="100" w:beforeAutospacing="1" w:after="100" w:afterAutospacing="1"/>
        <w:contextualSpacing/>
        <w:rPr>
          <w:rFonts w:ascii="Tahoma" w:hAnsi="Tahoma" w:cs="Tahoma"/>
          <w:b/>
          <w:sz w:val="22"/>
          <w:szCs w:val="22"/>
        </w:rPr>
      </w:pPr>
    </w:p>
    <w:p w:rsidR="00DF6871" w:rsidRDefault="00DF6871" w:rsidP="00670A6F">
      <w:pPr>
        <w:tabs>
          <w:tab w:val="left" w:pos="1440"/>
          <w:tab w:val="left" w:pos="2160"/>
        </w:tabs>
        <w:spacing w:before="100" w:beforeAutospacing="1" w:after="100" w:afterAutospacing="1"/>
        <w:contextualSpacing/>
        <w:rPr>
          <w:rFonts w:ascii="Tahoma" w:hAnsi="Tahoma" w:cs="Tahoma"/>
          <w:b/>
          <w:sz w:val="22"/>
          <w:szCs w:val="22"/>
        </w:rPr>
      </w:pPr>
      <w:r w:rsidRPr="0045764A">
        <w:rPr>
          <w:rFonts w:ascii="Tahoma" w:hAnsi="Tahoma" w:cs="Tahoma"/>
          <w:b/>
          <w:sz w:val="22"/>
          <w:szCs w:val="22"/>
        </w:rPr>
        <w:t>Class Participants:</w:t>
      </w:r>
    </w:p>
    <w:p w:rsidR="00080B9E" w:rsidRDefault="00080B9E" w:rsidP="00670A6F">
      <w:pPr>
        <w:tabs>
          <w:tab w:val="left" w:pos="1440"/>
          <w:tab w:val="left" w:pos="2160"/>
        </w:tabs>
        <w:spacing w:before="100" w:beforeAutospacing="1" w:after="100" w:afterAutospacing="1"/>
        <w:contextualSpacing/>
        <w:rPr>
          <w:rFonts w:ascii="Tahoma" w:hAnsi="Tahoma" w:cs="Tahoma"/>
          <w:sz w:val="22"/>
          <w:szCs w:val="22"/>
        </w:rPr>
      </w:pPr>
    </w:p>
    <w:p w:rsidR="008272DA" w:rsidRDefault="0045764A" w:rsidP="0045764A">
      <w:pPr>
        <w:rPr>
          <w:rFonts w:ascii="Tahoma" w:hAnsi="Tahoma" w:cs="Tahoma"/>
          <w:sz w:val="22"/>
          <w:szCs w:val="22"/>
          <w:u w:val="single"/>
        </w:rPr>
      </w:pPr>
      <w:r w:rsidRPr="00EB21F7">
        <w:rPr>
          <w:rFonts w:ascii="Tahoma" w:hAnsi="Tahoma" w:cs="Tahoma"/>
          <w:sz w:val="22"/>
          <w:szCs w:val="22"/>
        </w:rPr>
        <w:t>Name:</w:t>
      </w:r>
      <w:r w:rsidR="008272DA" w:rsidRPr="008272DA">
        <w:rPr>
          <w:rFonts w:ascii="Tahoma" w:hAnsi="Tahoma" w:cs="Tahoma"/>
          <w:sz w:val="22"/>
          <w:szCs w:val="22"/>
          <w:u w:val="single"/>
        </w:rPr>
        <w:t xml:space="preserve"> </w:t>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sidRPr="00EB21F7">
        <w:rPr>
          <w:rFonts w:ascii="Tahoma" w:hAnsi="Tahoma" w:cs="Tahoma"/>
          <w:sz w:val="22"/>
          <w:szCs w:val="22"/>
          <w:u w:val="single"/>
        </w:rPr>
        <w:tab/>
      </w:r>
      <w:r w:rsidR="008272DA">
        <w:rPr>
          <w:rFonts w:ascii="Tahoma" w:hAnsi="Tahoma" w:cs="Tahoma"/>
          <w:sz w:val="22"/>
          <w:szCs w:val="22"/>
          <w:u w:val="single"/>
        </w:rPr>
        <w:t xml:space="preserve">                       </w:t>
      </w:r>
      <w:r w:rsidR="008272DA">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sid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r>
        <w:rPr>
          <w:rFonts w:ascii="Tahoma" w:hAnsi="Tahoma" w:cs="Tahoma"/>
          <w:sz w:val="22"/>
          <w:szCs w:val="22"/>
          <w:u w:val="single"/>
        </w:rPr>
        <w:t xml:space="preserve">   </w:t>
      </w: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45764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45764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8272DA" w:rsidRDefault="008272DA" w:rsidP="008272DA">
      <w:pPr>
        <w:rPr>
          <w:rFonts w:ascii="Tahoma" w:hAnsi="Tahoma" w:cs="Tahoma"/>
          <w:sz w:val="22"/>
          <w:szCs w:val="22"/>
          <w:u w:val="single"/>
        </w:rPr>
      </w:pPr>
    </w:p>
    <w:p w:rsidR="008272DA" w:rsidRDefault="008272DA" w:rsidP="008272DA">
      <w:pPr>
        <w:rPr>
          <w:rFonts w:ascii="Tahoma" w:hAnsi="Tahoma" w:cs="Tahoma"/>
          <w:sz w:val="22"/>
          <w:szCs w:val="22"/>
          <w:u w:val="single"/>
        </w:rPr>
      </w:pPr>
      <w:r w:rsidRPr="00EB21F7">
        <w:rPr>
          <w:rFonts w:ascii="Tahoma" w:hAnsi="Tahoma" w:cs="Tahoma"/>
          <w:sz w:val="22"/>
          <w:szCs w:val="22"/>
        </w:rPr>
        <w:t>Name:</w:t>
      </w:r>
      <w:r w:rsidRPr="008272DA">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Pr>
          <w:rFonts w:ascii="Tahoma" w:hAnsi="Tahoma" w:cs="Tahoma"/>
          <w:sz w:val="22"/>
          <w:szCs w:val="22"/>
        </w:rPr>
        <w:t xml:space="preserve"> </w:t>
      </w:r>
      <w:r w:rsidRPr="00EB21F7">
        <w:rPr>
          <w:rFonts w:ascii="Tahoma" w:hAnsi="Tahoma" w:cs="Tahoma"/>
          <w:sz w:val="22"/>
          <w:szCs w:val="22"/>
        </w:rPr>
        <w:t>Signature:</w:t>
      </w:r>
      <w:r w:rsidRPr="00EB21F7">
        <w:rPr>
          <w:rFonts w:ascii="Tahoma" w:hAnsi="Tahoma" w:cs="Tahoma"/>
          <w:sz w:val="22"/>
          <w:szCs w:val="22"/>
          <w:u w:val="single"/>
        </w:rPr>
        <w:tab/>
      </w:r>
      <w:r w:rsidRPr="00EB21F7">
        <w:rPr>
          <w:rFonts w:ascii="Tahoma" w:hAnsi="Tahoma" w:cs="Tahoma"/>
          <w:sz w:val="22"/>
          <w:szCs w:val="22"/>
          <w:u w:val="single"/>
        </w:rPr>
        <w:tab/>
      </w:r>
      <w:r>
        <w:rPr>
          <w:rFonts w:ascii="Tahoma" w:hAnsi="Tahoma" w:cs="Tahoma"/>
          <w:sz w:val="22"/>
          <w:szCs w:val="22"/>
          <w:u w:val="single"/>
        </w:rPr>
        <w:t xml:space="preserve">                     </w:t>
      </w:r>
      <w:r w:rsidRPr="00EB21F7">
        <w:rPr>
          <w:rFonts w:ascii="Tahoma" w:hAnsi="Tahoma" w:cs="Tahoma"/>
          <w:sz w:val="22"/>
          <w:szCs w:val="22"/>
          <w:u w:val="single"/>
        </w:rPr>
        <w:tab/>
      </w:r>
      <w:r w:rsidRPr="00EB21F7">
        <w:rPr>
          <w:rFonts w:ascii="Tahoma" w:hAnsi="Tahoma" w:cs="Tahoma"/>
          <w:sz w:val="22"/>
          <w:szCs w:val="22"/>
          <w:u w:val="single"/>
        </w:rPr>
        <w:tab/>
      </w:r>
    </w:p>
    <w:p w:rsidR="007A064D" w:rsidRDefault="007A064D" w:rsidP="00BC1EF8">
      <w:pPr>
        <w:jc w:val="both"/>
        <w:rPr>
          <w:rFonts w:ascii="Tahoma" w:hAnsi="Tahoma" w:cs="Tahoma"/>
          <w:sz w:val="22"/>
          <w:szCs w:val="22"/>
        </w:rPr>
      </w:pPr>
    </w:p>
    <w:p w:rsidR="0045764A" w:rsidRPr="0045764A" w:rsidRDefault="0045764A" w:rsidP="00BC1EF8">
      <w:pPr>
        <w:jc w:val="both"/>
        <w:rPr>
          <w:sz w:val="17"/>
          <w:szCs w:val="17"/>
        </w:rPr>
      </w:pPr>
      <w:r>
        <w:rPr>
          <w:rFonts w:ascii="Tahoma" w:hAnsi="Tahoma" w:cs="Tahoma"/>
          <w:sz w:val="22"/>
          <w:szCs w:val="22"/>
        </w:rPr>
        <w:br/>
      </w:r>
    </w:p>
    <w:sectPr w:rsidR="0045764A" w:rsidRPr="0045764A" w:rsidSect="00755B01">
      <w:headerReference w:type="even" r:id="rId9"/>
      <w:headerReference w:type="default" r:id="rId10"/>
      <w:footerReference w:type="default" r:id="rId11"/>
      <w:headerReference w:type="first" r:id="rId12"/>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580E01">
          <w:rPr>
            <w:rFonts w:ascii="Tahoma" w:hAnsi="Tahoma" w:cs="Tahoma"/>
            <w:noProof/>
            <w:sz w:val="18"/>
            <w:szCs w:val="18"/>
          </w:rPr>
          <w:t>1</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580E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CB24BC"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cs="Tahoma"/>
              <w:sz w:val="22"/>
              <w:szCs w:val="22"/>
            </w:rPr>
            <w:t>Training short</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1B1D0E" w:rsidRDefault="00580E01" w:rsidP="00236476">
          <w:pPr>
            <w:pStyle w:val="NormalWeb"/>
            <w:spacing w:before="120" w:beforeAutospacing="0" w:afterAutospacing="0"/>
            <w:ind w:right="720"/>
            <w:rPr>
              <w:rFonts w:ascii="Tahoma" w:hAnsi="Tahoma" w:cs="Tahoma"/>
              <w:color w:val="DA5500"/>
              <w:sz w:val="28"/>
              <w:szCs w:val="28"/>
            </w:rPr>
          </w:pPr>
          <w:r>
            <w:rPr>
              <w:rFonts w:ascii="Tahoma" w:hAnsi="Tahoma" w:cs="Tahoma"/>
              <w:b/>
              <w:color w:val="DA5500"/>
              <w:sz w:val="40"/>
              <w:szCs w:val="40"/>
            </w:rPr>
            <w:t>Evacuation Drills</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580E0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38204F"/>
    <w:multiLevelType w:val="hybridMultilevel"/>
    <w:tmpl w:val="9EC0B2CE"/>
    <w:lvl w:ilvl="0" w:tplc="2E90BA90">
      <w:start w:val="1"/>
      <w:numFmt w:val="bullet"/>
      <w:lvlText w:val=""/>
      <w:lvlJc w:val="left"/>
      <w:pPr>
        <w:tabs>
          <w:tab w:val="num" w:pos="2160"/>
        </w:tabs>
        <w:ind w:left="216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1477C8B"/>
    <w:multiLevelType w:val="hybridMultilevel"/>
    <w:tmpl w:val="7CBC94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37C20"/>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80478"/>
    <w:rsid w:val="0028530C"/>
    <w:rsid w:val="002C0256"/>
    <w:rsid w:val="002D6590"/>
    <w:rsid w:val="002E66D9"/>
    <w:rsid w:val="00305964"/>
    <w:rsid w:val="00306F21"/>
    <w:rsid w:val="00315F40"/>
    <w:rsid w:val="00322552"/>
    <w:rsid w:val="00330324"/>
    <w:rsid w:val="00332D87"/>
    <w:rsid w:val="00335DE1"/>
    <w:rsid w:val="00350477"/>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80E01"/>
    <w:rsid w:val="00592244"/>
    <w:rsid w:val="005A00E0"/>
    <w:rsid w:val="005C64E0"/>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A064D"/>
    <w:rsid w:val="007A2DAB"/>
    <w:rsid w:val="007B329D"/>
    <w:rsid w:val="007B63BE"/>
    <w:rsid w:val="007C13E6"/>
    <w:rsid w:val="007D6F55"/>
    <w:rsid w:val="007F3E26"/>
    <w:rsid w:val="00812B83"/>
    <w:rsid w:val="00823703"/>
    <w:rsid w:val="008272DA"/>
    <w:rsid w:val="00833B6C"/>
    <w:rsid w:val="00841EAC"/>
    <w:rsid w:val="00854C82"/>
    <w:rsid w:val="008818F2"/>
    <w:rsid w:val="008918CA"/>
    <w:rsid w:val="008A372E"/>
    <w:rsid w:val="008B7A72"/>
    <w:rsid w:val="008D7534"/>
    <w:rsid w:val="008E5FF2"/>
    <w:rsid w:val="00910830"/>
    <w:rsid w:val="00926290"/>
    <w:rsid w:val="00934757"/>
    <w:rsid w:val="0094297A"/>
    <w:rsid w:val="00967005"/>
    <w:rsid w:val="009818F4"/>
    <w:rsid w:val="0098779E"/>
    <w:rsid w:val="0099107E"/>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F1851"/>
    <w:rsid w:val="00B01A96"/>
    <w:rsid w:val="00B1132E"/>
    <w:rsid w:val="00B36A6D"/>
    <w:rsid w:val="00B4261E"/>
    <w:rsid w:val="00B469D6"/>
    <w:rsid w:val="00B63803"/>
    <w:rsid w:val="00B73408"/>
    <w:rsid w:val="00B82BF8"/>
    <w:rsid w:val="00B87F62"/>
    <w:rsid w:val="00B955DF"/>
    <w:rsid w:val="00B968EA"/>
    <w:rsid w:val="00BB00D8"/>
    <w:rsid w:val="00BC1EF8"/>
    <w:rsid w:val="00BC2238"/>
    <w:rsid w:val="00BC41DA"/>
    <w:rsid w:val="00BE1208"/>
    <w:rsid w:val="00BE1E43"/>
    <w:rsid w:val="00C22B8A"/>
    <w:rsid w:val="00C26D2B"/>
    <w:rsid w:val="00C45664"/>
    <w:rsid w:val="00C47C08"/>
    <w:rsid w:val="00C61136"/>
    <w:rsid w:val="00C72B56"/>
    <w:rsid w:val="00C817E4"/>
    <w:rsid w:val="00C8786D"/>
    <w:rsid w:val="00C965C7"/>
    <w:rsid w:val="00CB0D44"/>
    <w:rsid w:val="00CB24BC"/>
    <w:rsid w:val="00CC05F1"/>
    <w:rsid w:val="00CD1603"/>
    <w:rsid w:val="00CD6FCF"/>
    <w:rsid w:val="00CE2190"/>
    <w:rsid w:val="00CE4FA6"/>
    <w:rsid w:val="00CE64A1"/>
    <w:rsid w:val="00CF2700"/>
    <w:rsid w:val="00CF594D"/>
    <w:rsid w:val="00D140CD"/>
    <w:rsid w:val="00D155E9"/>
    <w:rsid w:val="00D26C2D"/>
    <w:rsid w:val="00D3162C"/>
    <w:rsid w:val="00D31B81"/>
    <w:rsid w:val="00D373D4"/>
    <w:rsid w:val="00D455CB"/>
    <w:rsid w:val="00D72EB8"/>
    <w:rsid w:val="00D87568"/>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EBC3931"/>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 w:type="table" w:styleId="TableGrid">
    <w:name w:val="Table Grid"/>
    <w:basedOn w:val="TableNormal"/>
    <w:rsid w:val="00580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2A37-E883-43A9-8C7E-0ACFEB26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3130</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2018-03-08T22:14:00Z</dcterms:created>
  <dcterms:modified xsi:type="dcterms:W3CDTF">2018-03-08T22:14:00Z</dcterms:modified>
</cp:coreProperties>
</file>